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52" w:tblpY="-435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72"/>
      </w:tblGrid>
      <w:tr w:rsidR="00A03482" w:rsidTr="001C6350">
        <w:trPr>
          <w:trHeight w:val="13457"/>
        </w:trPr>
        <w:tc>
          <w:tcPr>
            <w:tcW w:w="10372" w:type="dxa"/>
          </w:tcPr>
          <w:p w:rsidR="00A03482" w:rsidRDefault="00A03482" w:rsidP="00A03482">
            <w:pPr>
              <w:jc w:val="right"/>
              <w:rPr>
                <w:rtl/>
                <w:lang w:bidi="fa-IR"/>
              </w:rPr>
            </w:pPr>
            <w:r>
              <w:rPr>
                <w:rFonts w:cs="B Nazanin"/>
                <w:noProof/>
                <w:szCs w:val="4"/>
                <w:rtl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3091180</wp:posOffset>
                  </wp:positionH>
                  <wp:positionV relativeFrom="paragraph">
                    <wp:posOffset>289560</wp:posOffset>
                  </wp:positionV>
                  <wp:extent cx="723900" cy="552450"/>
                  <wp:effectExtent l="19050" t="0" r="0" b="0"/>
                  <wp:wrapSquare wrapText="bothSides"/>
                  <wp:docPr id="2" name="Picture 1" descr="Arn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n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3482" w:rsidRPr="00A03482" w:rsidRDefault="00A03482" w:rsidP="00A03482">
            <w:pPr>
              <w:rPr>
                <w:rtl/>
                <w:lang w:bidi="fa-IR"/>
              </w:rPr>
            </w:pPr>
          </w:p>
          <w:p w:rsidR="003C4458" w:rsidRDefault="003C4458" w:rsidP="00A03482">
            <w:pPr>
              <w:jc w:val="center"/>
              <w:rPr>
                <w:rtl/>
                <w:lang w:bidi="fa-IR"/>
              </w:rPr>
            </w:pPr>
          </w:p>
          <w:p w:rsidR="003C4458" w:rsidRDefault="003C4458" w:rsidP="00A03482">
            <w:pPr>
              <w:jc w:val="center"/>
              <w:rPr>
                <w:rtl/>
                <w:lang w:bidi="fa-IR"/>
              </w:rPr>
            </w:pPr>
          </w:p>
          <w:p w:rsidR="00A03482" w:rsidRDefault="00A03482" w:rsidP="00A034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tl/>
                <w:lang w:bidi="fa-IR"/>
              </w:rPr>
              <w:br w:type="textWrapping" w:clear="all"/>
            </w:r>
            <w:r w:rsidRPr="00A034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دانشکده معماری و شهرسازی    </w:t>
            </w:r>
            <w:r w:rsidR="003C44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</w:p>
          <w:p w:rsidR="00952E76" w:rsidRDefault="00A03482" w:rsidP="00952E7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آموزشی فن ساختمان</w:t>
            </w:r>
            <w:r w:rsidR="00952E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3C44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</w:p>
          <w:p w:rsidR="005D0FF1" w:rsidRDefault="005D0FF1" w:rsidP="00A03482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D0FF1" w:rsidRDefault="005D0FF1" w:rsidP="00A03482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D0FF1" w:rsidRDefault="005D0FF1" w:rsidP="00A03482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D0FF1" w:rsidRDefault="005D0FF1" w:rsidP="00A03482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D0FF1" w:rsidRDefault="005D0FF1" w:rsidP="00A03482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03482" w:rsidRDefault="00A03482" w:rsidP="00A03482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034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</w:t>
            </w:r>
            <w:r w:rsidRPr="00A034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952E76" w:rsidRDefault="00952E76" w:rsidP="00BB02FA">
            <w:pPr>
              <w:tabs>
                <w:tab w:val="left" w:pos="9135"/>
              </w:tabs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952E7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</w:t>
            </w:r>
            <w:r w:rsidRPr="00952E7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شیوه نامه انتخاب عنوان پایان نامه، تهیه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52E7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پر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952E7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پژال، راهنمایی و داوری پایان نامه کارشناسی ارشد</w:t>
            </w:r>
          </w:p>
          <w:p w:rsidR="00952E76" w:rsidRDefault="00952E76" w:rsidP="00952E76">
            <w:pPr>
              <w:rPr>
                <w:rFonts w:cs="B Nazanin"/>
                <w:sz w:val="28"/>
                <w:szCs w:val="28"/>
                <w:lang w:bidi="fa-IR"/>
              </w:rPr>
            </w:pPr>
          </w:p>
          <w:p w:rsidR="009456DF" w:rsidRPr="00D73E24" w:rsidRDefault="009456DF" w:rsidP="00BB02FA">
            <w:pPr>
              <w:tabs>
                <w:tab w:val="left" w:pos="5925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73E2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برای همکاران هیات علمی گروه </w:t>
            </w:r>
            <w:r w:rsidR="00BB02F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آموزشی</w:t>
            </w:r>
            <w:r w:rsidRPr="00D73E2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ساختمان</w:t>
            </w:r>
          </w:p>
          <w:p w:rsidR="009456DF" w:rsidRPr="009456DF" w:rsidRDefault="009456DF" w:rsidP="009456D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03482" w:rsidRDefault="00A03482" w:rsidP="009456DF">
            <w:pPr>
              <w:tabs>
                <w:tab w:val="left" w:pos="6300"/>
              </w:tabs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456DF" w:rsidRDefault="009456DF" w:rsidP="009456DF">
            <w:pPr>
              <w:tabs>
                <w:tab w:val="left" w:pos="6300"/>
              </w:tabs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D5417" w:rsidRDefault="00BD5417" w:rsidP="009456DF">
            <w:pPr>
              <w:tabs>
                <w:tab w:val="left" w:pos="6300"/>
              </w:tabs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C6350" w:rsidRDefault="001C6350" w:rsidP="009456DF">
            <w:pPr>
              <w:tabs>
                <w:tab w:val="left" w:pos="6300"/>
              </w:tabs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C6350" w:rsidRPr="001C6350" w:rsidRDefault="006157F6" w:rsidP="00BB02FA">
            <w:pPr>
              <w:tabs>
                <w:tab w:val="left" w:pos="6300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ویرایش سال 139</w:t>
            </w:r>
            <w:r w:rsidR="00BB02FA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  <w:p w:rsidR="001C6350" w:rsidRPr="00D73E24" w:rsidRDefault="001C6350" w:rsidP="006157F6">
            <w:pPr>
              <w:tabs>
                <w:tab w:val="left" w:pos="6300"/>
              </w:tabs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8916CD" w:rsidRDefault="008916CD" w:rsidP="008916CD">
      <w:pPr>
        <w:bidi/>
        <w:jc w:val="center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بسمه تعالی</w:t>
      </w:r>
    </w:p>
    <w:p w:rsidR="008916CD" w:rsidRDefault="008916CD" w:rsidP="005F7334">
      <w:pPr>
        <w:bidi/>
        <w:ind w:firstLine="4"/>
        <w:jc w:val="lowKashida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شیوه نامه حاضر به منظور آگاهی </w:t>
      </w:r>
      <w:r w:rsidR="005F7334">
        <w:rPr>
          <w:rFonts w:cs="B Nazanin" w:hint="cs"/>
          <w:b/>
          <w:bCs/>
          <w:rtl/>
          <w:lang w:bidi="fa-IR"/>
        </w:rPr>
        <w:t xml:space="preserve">اساتید گروه آموزشی فن ساختمان و </w:t>
      </w:r>
      <w:r>
        <w:rPr>
          <w:rFonts w:cs="B Nazanin" w:hint="cs"/>
          <w:b/>
          <w:bCs/>
          <w:rtl/>
          <w:lang w:bidi="fa-IR"/>
        </w:rPr>
        <w:t xml:space="preserve">دانشجویان کارشناسی ارشددوره مدیریت پروژه و ساخت از مراحل انتخاب و تائید  موضوع پایان نامه ، به تصویب رساندن پروپزال </w:t>
      </w:r>
      <w:r w:rsidR="005F7334">
        <w:rPr>
          <w:rFonts w:cs="B Nazanin" w:hint="cs"/>
          <w:b/>
          <w:bCs/>
          <w:rtl/>
          <w:lang w:bidi="fa-IR"/>
        </w:rPr>
        <w:t xml:space="preserve">و نحوه هدایت دانشجو ، جلسه </w:t>
      </w:r>
      <w:r>
        <w:rPr>
          <w:rFonts w:cs="B Nazanin" w:hint="cs"/>
          <w:b/>
          <w:bCs/>
          <w:rtl/>
          <w:lang w:bidi="fa-IR"/>
        </w:rPr>
        <w:t xml:space="preserve">دفاع و ارزشیابی آن تهیه شده است . ترتیب و توالی موارد فوق بشرح نمودار زیر می باشد: </w:t>
      </w:r>
    </w:p>
    <w:p w:rsidR="008916CD" w:rsidRDefault="00982C93" w:rsidP="008916CD">
      <w:pPr>
        <w:bidi/>
        <w:jc w:val="lowKashida"/>
        <w:rPr>
          <w:rFonts w:cs="B Nazanin"/>
          <w:b/>
          <w:bCs/>
          <w:lang w:bidi="fa-IR"/>
        </w:rPr>
      </w:pPr>
      <w:r w:rsidRPr="00982C9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147.75pt;margin-top:13.05pt;width:197.25pt;height:21.7pt;z-index:251660288;mso-width-relative:margin;mso-height-relative:margin">
            <v:textbox>
              <w:txbxContent>
                <w:p w:rsidR="008916CD" w:rsidRDefault="008916CD" w:rsidP="003B158E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1-انتخاب واحد پایان نامه</w:t>
                  </w:r>
                </w:p>
              </w:txbxContent>
            </v:textbox>
          </v:shape>
        </w:pict>
      </w:r>
      <w:r w:rsidRPr="00982C93">
        <w:pict>
          <v:shape id="_x0000_s1063" type="#_x0000_t202" style="position:absolute;left:0;text-align:left;margin-left:147.75pt;margin-top:89.6pt;width:197.25pt;height:24pt;z-index:251662336;mso-width-relative:margin;mso-height-relative:margin">
            <v:textbox>
              <w:txbxContent>
                <w:p w:rsidR="008916CD" w:rsidRDefault="008916CD" w:rsidP="008916CD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3-تحویل برگه تعیین موضوع به دفتر گروه</w:t>
                  </w:r>
                </w:p>
              </w:txbxContent>
            </v:textbox>
          </v:shape>
        </w:pict>
      </w:r>
      <w:r w:rsidRPr="00982C93">
        <w:pict>
          <v:shape id="_x0000_s1064" type="#_x0000_t202" style="position:absolute;left:0;text-align:left;margin-left:147.75pt;margin-top:127.1pt;width:197.25pt;height:45pt;z-index:251663360;mso-width-relative:margin;mso-height-relative:margin">
            <v:textbox>
              <w:txbxContent>
                <w:p w:rsidR="008916CD" w:rsidRDefault="008916CD" w:rsidP="008916CD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4-تهیه پروپزال زیر نظر اساتید راهنما و اخذ امضای آنان و در صورت لزوم مشاور</w:t>
                  </w:r>
                </w:p>
              </w:txbxContent>
            </v:textbox>
          </v:shape>
        </w:pict>
      </w:r>
      <w:r w:rsidRPr="00982C93">
        <w:pict>
          <v:shape id="_x0000_s1065" type="#_x0000_t202" style="position:absolute;left:0;text-align:left;margin-left:147.75pt;margin-top:183.35pt;width:197.25pt;height:45pt;z-index:251664384;mso-width-relative:margin;mso-height-relative:margin">
            <v:textbox>
              <w:txbxContent>
                <w:p w:rsidR="008916CD" w:rsidRDefault="008916CD" w:rsidP="008916CD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5-تحویل پروپزال و مدارک مربوط به موضوع پایان نامه به شورای گروه فن ساختمان</w:t>
                  </w:r>
                </w:p>
              </w:txbxContent>
            </v:textbox>
          </v:shape>
        </w:pict>
      </w:r>
      <w:r w:rsidRPr="00982C93">
        <w:pict>
          <v:shape id="_x0000_s1066" type="#_x0000_t202" style="position:absolute;left:0;text-align:left;margin-left:147.75pt;margin-top:242.65pt;width:197.25pt;height:28.5pt;z-index:251665408;mso-width-relative:margin;mso-height-relative:margin">
            <v:textbox>
              <w:txbxContent>
                <w:p w:rsidR="008916CD" w:rsidRDefault="008916CD" w:rsidP="008916CD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6- دریافت پاسخ اعلام موافقت با پروپزال پیشنهادی</w:t>
                  </w:r>
                </w:p>
              </w:txbxContent>
            </v:textbox>
          </v:shape>
        </w:pict>
      </w:r>
      <w:r w:rsidRPr="00982C93">
        <w:pict>
          <v:shape id="_x0000_s1067" type="#_x0000_t202" style="position:absolute;left:0;text-align:left;margin-left:147.75pt;margin-top:285.7pt;width:197.25pt;height:44.25pt;z-index:251666432;mso-width-relative:margin;mso-height-relative:margin">
            <v:textbox>
              <w:txbxContent>
                <w:p w:rsidR="008916CD" w:rsidRDefault="008916CD" w:rsidP="008916CD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7-شروع پژوهش و تهیه مدارک معرف پایان نامه زیر نظر اساتید راهنما</w:t>
                  </w:r>
                </w:p>
              </w:txbxContent>
            </v:textbox>
          </v:shape>
        </w:pict>
      </w:r>
      <w:r w:rsidRPr="00982C93">
        <w:pict>
          <v:shape id="_x0000_s1068" type="#_x0000_t202" style="position:absolute;left:0;text-align:left;margin-left:147.75pt;margin-top:350.15pt;width:197.25pt;height:44.25pt;z-index:251667456;mso-width-relative:margin;mso-height-relative:margin">
            <v:textbox>
              <w:txbxContent>
                <w:p w:rsidR="008916CD" w:rsidRDefault="008916CD" w:rsidP="009B732F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8- </w:t>
                  </w:r>
                  <w:r w:rsidR="009B732F">
                    <w:rPr>
                      <w:rFonts w:cs="B Nazanin" w:hint="cs"/>
                      <w:rtl/>
                      <w:lang w:bidi="fa-IR"/>
                    </w:rPr>
                    <w:t>نهایی شدن محتوای پایان نامه، تائید توسط استاد یا اساتید راهنما و تحویل به دفتر گروه فن ساختمان</w:t>
                  </w:r>
                </w:p>
              </w:txbxContent>
            </v:textbox>
          </v:shape>
        </w:pict>
      </w:r>
      <w:r w:rsidRPr="00982C93">
        <w:pict>
          <v:shape id="_x0000_s1069" type="#_x0000_t202" style="position:absolute;left:0;text-align:left;margin-left:147.75pt;margin-top:409.4pt;width:197.25pt;height:27pt;z-index:251668480;mso-width-relative:margin;mso-height-relative:margin">
            <v:textbox>
              <w:txbxContent>
                <w:p w:rsidR="008916CD" w:rsidRDefault="008916CD" w:rsidP="008916CD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9- اطلاع از قابل دفاع بودن پایان نامه توسط دانشجو</w:t>
                  </w:r>
                </w:p>
              </w:txbxContent>
            </v:textbox>
          </v:shape>
        </w:pict>
      </w:r>
      <w:r w:rsidRPr="00982C93">
        <w:pict>
          <v:shape id="_x0000_s1071" type="#_x0000_t202" style="position:absolute;left:0;text-align:left;margin-left:383.25pt;margin-top:161.6pt;width:73.5pt;height:27.75pt;z-index:251670528;mso-width-relative:margin;mso-height-relative:margin">
            <v:textbox>
              <w:txbxContent>
                <w:p w:rsidR="008916CD" w:rsidRDefault="008916CD" w:rsidP="008916CD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اصلاح پروپزال</w:t>
                  </w:r>
                </w:p>
              </w:txbxContent>
            </v:textbox>
          </v:shape>
        </w:pict>
      </w:r>
      <w:r w:rsidRPr="00982C93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2" type="#_x0000_t34" style="position:absolute;left:0;text-align:left;margin-left:345pt;margin-top:189.35pt;width:75pt;height:22.5pt;flip:y;z-index:251671552" o:connectortype="elbow" adj="21600,368640,-120096">
            <v:stroke endarrow="block"/>
          </v:shape>
        </w:pict>
      </w:r>
      <w:r w:rsidRPr="00982C93">
        <w:pict>
          <v:shape id="_x0000_s1073" type="#_x0000_t34" style="position:absolute;left:0;text-align:left;margin-left:345pt;margin-top:145.85pt;width:75pt;height:15.75pt;rotation:180;z-index:251672576" o:connectortype="elbow" adj="-217,-457714,-141696">
            <v:stroke endarrow="block"/>
          </v:shape>
        </w:pict>
      </w:r>
      <w:r w:rsidRPr="00982C93">
        <w:pict>
          <v:shape id="_x0000_s1074" type="#_x0000_t202" style="position:absolute;left:0;text-align:left;margin-left:12pt;margin-top:65.6pt;width:90pt;height:27.75pt;z-index:251673600;mso-width-relative:margin;mso-height-relative:margin">
            <v:textbox>
              <w:txbxContent>
                <w:p w:rsidR="008916CD" w:rsidRDefault="008916CD" w:rsidP="008916CD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اصلاح مجدد موضوع</w:t>
                  </w:r>
                </w:p>
              </w:txbxContent>
            </v:textbox>
          </v:shape>
        </w:pict>
      </w:r>
      <w:r w:rsidRPr="00982C93">
        <w:pict>
          <v:shape id="_x0000_s1075" type="#_x0000_t34" style="position:absolute;left:0;text-align:left;margin-left:55.5pt;margin-top:93.35pt;width:92.25pt;height:15pt;rotation:180;z-index:251674624" o:connectortype="elbow" adj="21681,-403920,-51454">
            <v:stroke endarrow="block"/>
          </v:shape>
        </w:pict>
      </w:r>
      <w:r w:rsidRPr="00982C93">
        <w:pict>
          <v:shape id="_x0000_s1076" type="#_x0000_t34" style="position:absolute;left:0;text-align:left;margin-left:55.5pt;margin-top:55.1pt;width:92.25pt;height:10.5pt;flip:y;z-index:251675648" o:connectortype="elbow" adj="11,489086,-29854">
            <v:stroke endarrow="block"/>
          </v:shape>
        </w:pict>
      </w:r>
      <w:r w:rsidRPr="00982C93">
        <w:pict>
          <v:shape id="_x0000_s1077" type="#_x0000_t202" style="position:absolute;left:0;text-align:left;margin-left:-22.1pt;margin-top:377.75pt;width:120.2pt;height:27.75pt;z-index:251676672;mso-width-relative:margin;mso-height-relative:margin">
            <v:textbox>
              <w:txbxContent>
                <w:p w:rsidR="008916CD" w:rsidRDefault="008916CD" w:rsidP="008916CD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رفع موانع و نواقص پایان نامه</w:t>
                  </w:r>
                </w:p>
              </w:txbxContent>
            </v:textbox>
          </v:shape>
        </w:pict>
      </w:r>
      <w:r w:rsidRPr="00982C93">
        <w:pict>
          <v:shape id="_x0000_s1078" type="#_x0000_t34" style="position:absolute;left:0;text-align:left;margin-left:55.5pt;margin-top:405.5pt;width:92.25pt;height:17.9pt;rotation:180;z-index:251677696" o:connectortype="elbow" adj="21588,-718653,-51454">
            <v:stroke endarrow="block"/>
          </v:shape>
        </w:pict>
      </w:r>
      <w:r w:rsidRPr="00982C93">
        <w:pict>
          <v:shape id="_x0000_s1079" type="#_x0000_t34" style="position:absolute;left:0;text-align:left;margin-left:55.5pt;margin-top:366.35pt;width:92.25pt;height:10.5pt;flip:y;z-index:251678720" o:connectortype="elbow" adj="11,489086,-29854">
            <v:stroke endarrow="block"/>
          </v:shape>
        </w:pict>
      </w:r>
      <w:r w:rsidRPr="00982C9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244.85pt;margin-top:34.8pt;width:0;height:13.55pt;z-index:251679744" o:connectortype="straight">
            <v:stroke endarrow="block"/>
          </v:shape>
        </w:pict>
      </w:r>
      <w:r w:rsidRPr="00982C93">
        <w:pict>
          <v:shape id="_x0000_s1082" type="#_x0000_t32" style="position:absolute;left:0;text-align:left;margin-left:244.85pt;margin-top:113.6pt;width:0;height:13.55pt;z-index:251681792" o:connectortype="straight">
            <v:stroke endarrow="block"/>
          </v:shape>
        </w:pict>
      </w:r>
      <w:r w:rsidRPr="00982C93">
        <w:pict>
          <v:shape id="_x0000_s1083" type="#_x0000_t32" style="position:absolute;left:0;text-align:left;margin-left:244.85pt;margin-top:172.1pt;width:0;height:11.25pt;z-index:251682816" o:connectortype="straight">
            <v:stroke endarrow="block"/>
          </v:shape>
        </w:pict>
      </w:r>
      <w:r w:rsidRPr="00982C93">
        <w:pict>
          <v:shape id="_x0000_s1084" type="#_x0000_t32" style="position:absolute;left:0;text-align:left;margin-left:248.9pt;margin-top:228.35pt;width:.05pt;height:14.3pt;z-index:251683840" o:connectortype="straight">
            <v:stroke endarrow="block"/>
          </v:shape>
        </w:pict>
      </w:r>
      <w:r w:rsidRPr="00982C93">
        <w:pict>
          <v:shape id="_x0000_s1085" type="#_x0000_t32" style="position:absolute;left:0;text-align:left;margin-left:248.95pt;margin-top:271.15pt;width:.05pt;height:14.3pt;z-index:251684864" o:connectortype="straight">
            <v:stroke endarrow="block"/>
          </v:shape>
        </w:pict>
      </w:r>
      <w:r w:rsidRPr="00982C93">
        <w:pict>
          <v:shape id="_x0000_s1086" type="#_x0000_t32" style="position:absolute;left:0;text-align:left;margin-left:248.85pt;margin-top:329.95pt;width:.05pt;height:20.2pt;z-index:251685888" o:connectortype="straight">
            <v:stroke endarrow="block"/>
          </v:shape>
        </w:pict>
      </w:r>
      <w:r w:rsidRPr="00982C93">
        <w:pict>
          <v:shape id="_x0000_s1087" type="#_x0000_t32" style="position:absolute;left:0;text-align:left;margin-left:248.85pt;margin-top:394.4pt;width:.05pt;height:15pt;flip:x;z-index:251686912" o:connectortype="straight">
            <v:stroke endarrow="block"/>
          </v:shape>
        </w:pict>
      </w:r>
      <w:r w:rsidRPr="00982C93">
        <w:pict>
          <v:shape id="_x0000_s1088" type="#_x0000_t32" style="position:absolute;left:0;text-align:left;margin-left:248.8pt;margin-top:436.4pt;width:0;height:25.35pt;z-index:251687936" o:connectortype="straight">
            <v:stroke endarrow="block"/>
          </v:shape>
        </w:pict>
      </w:r>
      <w:r w:rsidRPr="00982C93">
        <w:pict>
          <v:shape id="_x0000_s1090" type="#_x0000_t202" style="position:absolute;left:0;text-align:left;margin-left:78.15pt;margin-top:405.5pt;width:52.65pt;height:17.9pt;z-index:251689984;mso-width-relative:margin;mso-height-relative:margin" filled="f" stroked="f">
            <v:textbox>
              <w:txbxContent>
                <w:p w:rsidR="008916CD" w:rsidRDefault="008916CD" w:rsidP="008916CD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غیرقابل دفاع</w:t>
                  </w:r>
                </w:p>
              </w:txbxContent>
            </v:textbox>
          </v:shape>
        </w:pict>
      </w:r>
      <w:r w:rsidRPr="00982C93">
        <w:pict>
          <v:shape id="_x0000_s1091" type="#_x0000_t202" style="position:absolute;left:0;text-align:left;margin-left:240.15pt;margin-top:526.7pt;width:233.2pt;height:27pt;z-index:251691008;mso-width-relative:margin;mso-height-relative:margin" filled="f" stroked="f">
            <v:textbox>
              <w:txbxContent>
                <w:p w:rsidR="008916CD" w:rsidRDefault="008916CD" w:rsidP="008916CD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نمودار 1) : مراحل مختلف انتخاب موضوع تا دفاع از پایان نامه</w:t>
                  </w:r>
                </w:p>
              </w:txbxContent>
            </v:textbox>
          </v:shape>
        </w:pict>
      </w:r>
    </w:p>
    <w:p w:rsidR="008916CD" w:rsidRDefault="00982C93" w:rsidP="008916CD">
      <w:pPr>
        <w:bidi/>
        <w:jc w:val="lowKashida"/>
      </w:pPr>
      <w:r>
        <w:pict>
          <v:shape id="_x0000_s1062" type="#_x0000_t202" style="position:absolute;left:0;text-align:left;margin-left:147.75pt;margin-top:22.9pt;width:207.75pt;height:30.75pt;z-index:251661312;mso-width-relative:margin;mso-height-relative:margin">
            <v:textbox>
              <w:txbxContent>
                <w:p w:rsidR="008916CD" w:rsidRDefault="008916CD" w:rsidP="003B158E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2-تعیین موضوع و پیشنهاد اساتید راهنما</w:t>
                  </w:r>
                  <w:r w:rsidR="003B158E">
                    <w:rPr>
                      <w:rFonts w:cs="B Nazanin" w:hint="cs"/>
                      <w:rtl/>
                      <w:lang w:bidi="fa-IR"/>
                    </w:rPr>
                    <w:t xml:space="preserve"> توسط دانشجو</w:t>
                  </w:r>
                </w:p>
              </w:txbxContent>
            </v:textbox>
          </v:shape>
        </w:pict>
      </w:r>
    </w:p>
    <w:p w:rsidR="008916CD" w:rsidRDefault="008916CD" w:rsidP="008916CD">
      <w:pPr>
        <w:bidi/>
        <w:jc w:val="lowKashida"/>
        <w:rPr>
          <w:rtl/>
          <w:lang w:bidi="fa-IR"/>
        </w:rPr>
      </w:pPr>
    </w:p>
    <w:p w:rsidR="008916CD" w:rsidRDefault="00982C93" w:rsidP="008916CD">
      <w:pPr>
        <w:bidi/>
        <w:jc w:val="lowKashida"/>
        <w:rPr>
          <w:rtl/>
          <w:lang w:bidi="fa-IR"/>
        </w:rPr>
      </w:pPr>
      <w:r>
        <w:rPr>
          <w:rtl/>
        </w:rPr>
        <w:pict>
          <v:shape id="_x0000_s1081" type="#_x0000_t32" style="position:absolute;left:0;text-align:left;margin-left:244.85pt;margin-top:3.65pt;width:.05pt;height:10.5pt;z-index:251680768" o:connectortype="straight">
            <v:stroke endarrow="block"/>
          </v:shape>
        </w:pict>
      </w:r>
      <w:r>
        <w:rPr>
          <w:noProof/>
          <w:rtl/>
        </w:rPr>
        <w:pict>
          <v:shape id="_x0000_s1092" type="#_x0000_t202" style="position:absolute;left:0;text-align:left;margin-left:86.95pt;margin-top:8.55pt;width:60.8pt;height:23.5pt;z-index:251692032;mso-width-relative:margin;mso-height-relative:margin" filled="f" stroked="f">
            <v:textbox>
              <w:txbxContent>
                <w:p w:rsidR="008916CD" w:rsidRPr="008D4AA5" w:rsidRDefault="008916CD" w:rsidP="008916CD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8D4AA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رد موضوع </w:t>
                  </w:r>
                </w:p>
              </w:txbxContent>
            </v:textbox>
          </v:shape>
        </w:pict>
      </w:r>
      <w:r w:rsidR="008916CD">
        <w:rPr>
          <w:rFonts w:hint="cs"/>
          <w:rtl/>
          <w:lang w:bidi="fa-IR"/>
        </w:rPr>
        <w:t xml:space="preserve">          </w:t>
      </w:r>
    </w:p>
    <w:p w:rsidR="008916CD" w:rsidRDefault="00982C93" w:rsidP="008916CD">
      <w:pPr>
        <w:bidi/>
        <w:jc w:val="lowKashida"/>
        <w:rPr>
          <w:rtl/>
          <w:lang w:bidi="fa-IR"/>
        </w:rPr>
      </w:pPr>
      <w:r>
        <w:rPr>
          <w:noProof/>
          <w:rtl/>
        </w:rPr>
        <w:pict>
          <v:shape id="_x0000_s1093" type="#_x0000_t202" style="position:absolute;left:0;text-align:left;margin-left:277.7pt;margin-top:8.35pt;width:60.8pt;height:27.1pt;z-index:251693056;mso-width-relative:margin;mso-height-relative:margin" filled="f" stroked="f">
            <v:textbox>
              <w:txbxContent>
                <w:p w:rsidR="008916CD" w:rsidRPr="008D4AA5" w:rsidRDefault="008916CD" w:rsidP="008916CD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تائید موضوع </w:t>
                  </w:r>
                </w:p>
              </w:txbxContent>
            </v:textbox>
          </v:shape>
        </w:pict>
      </w:r>
    </w:p>
    <w:p w:rsidR="008916CD" w:rsidRDefault="008916CD" w:rsidP="008916CD">
      <w:pPr>
        <w:bidi/>
        <w:jc w:val="lowKashida"/>
        <w:rPr>
          <w:rtl/>
          <w:lang w:bidi="fa-IR"/>
        </w:rPr>
      </w:pPr>
    </w:p>
    <w:p w:rsidR="008916CD" w:rsidRDefault="008916CD" w:rsidP="008916CD">
      <w:pPr>
        <w:bidi/>
        <w:jc w:val="lowKashida"/>
        <w:rPr>
          <w:rtl/>
          <w:lang w:bidi="fa-IR"/>
        </w:rPr>
      </w:pPr>
    </w:p>
    <w:p w:rsidR="008916CD" w:rsidRDefault="00982C93" w:rsidP="008916CD">
      <w:pPr>
        <w:bidi/>
        <w:jc w:val="lowKashida"/>
        <w:rPr>
          <w:rtl/>
          <w:lang w:bidi="fa-IR"/>
        </w:rPr>
      </w:pPr>
      <w:r>
        <w:rPr>
          <w:noProof/>
          <w:rtl/>
        </w:rPr>
        <w:pict>
          <v:shape id="_x0000_s1095" type="#_x0000_t202" style="position:absolute;left:0;text-align:left;margin-left:355.5pt;margin-top:20.35pt;width:52.65pt;height:17.9pt;z-index:251694080;mso-width-relative:margin;mso-height-relative:margin" filled="f" stroked="f">
            <v:textbox>
              <w:txbxContent>
                <w:p w:rsidR="003B158E" w:rsidRDefault="003B158E" w:rsidP="003B158E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رد پروپزال</w:t>
                  </w:r>
                </w:p>
              </w:txbxContent>
            </v:textbox>
          </v:shape>
        </w:pict>
      </w:r>
    </w:p>
    <w:p w:rsidR="008916CD" w:rsidRDefault="008916CD" w:rsidP="008916CD">
      <w:pPr>
        <w:bidi/>
        <w:jc w:val="lowKashida"/>
        <w:rPr>
          <w:rtl/>
          <w:lang w:bidi="fa-IR"/>
        </w:rPr>
      </w:pPr>
    </w:p>
    <w:p w:rsidR="008916CD" w:rsidRDefault="00982C93" w:rsidP="008916CD">
      <w:pPr>
        <w:bidi/>
        <w:jc w:val="lowKashida"/>
        <w:rPr>
          <w:rtl/>
          <w:lang w:bidi="fa-IR"/>
        </w:rPr>
      </w:pPr>
      <w:r>
        <w:rPr>
          <w:noProof/>
          <w:rtl/>
        </w:rPr>
        <w:pict>
          <v:shape id="_x0000_s1096" type="#_x0000_t202" style="position:absolute;left:0;text-align:left;margin-left:277.7pt;margin-top:2.05pt;width:52.65pt;height:17.9pt;z-index:251695104;mso-width-relative:margin;mso-height-relative:margin" filled="f" stroked="f">
            <v:textbox>
              <w:txbxContent>
                <w:p w:rsidR="003B158E" w:rsidRDefault="003B158E" w:rsidP="003B158E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تائید پروپزال</w:t>
                  </w:r>
                </w:p>
              </w:txbxContent>
            </v:textbox>
          </v:shape>
        </w:pict>
      </w:r>
    </w:p>
    <w:p w:rsidR="008916CD" w:rsidRDefault="008916CD" w:rsidP="008916CD">
      <w:pPr>
        <w:bidi/>
        <w:jc w:val="lowKashida"/>
        <w:rPr>
          <w:rtl/>
          <w:lang w:bidi="fa-IR"/>
        </w:rPr>
      </w:pPr>
    </w:p>
    <w:p w:rsidR="008916CD" w:rsidRDefault="008916CD" w:rsidP="008916CD">
      <w:pPr>
        <w:bidi/>
        <w:jc w:val="lowKashida"/>
        <w:rPr>
          <w:rtl/>
          <w:lang w:bidi="fa-IR"/>
        </w:rPr>
      </w:pPr>
    </w:p>
    <w:p w:rsidR="008916CD" w:rsidRDefault="008916CD" w:rsidP="008916CD">
      <w:pPr>
        <w:bidi/>
        <w:jc w:val="lowKashida"/>
        <w:rPr>
          <w:rtl/>
          <w:lang w:bidi="fa-IR"/>
        </w:rPr>
      </w:pPr>
    </w:p>
    <w:p w:rsidR="008916CD" w:rsidRDefault="008916CD" w:rsidP="008916CD">
      <w:pPr>
        <w:bidi/>
        <w:jc w:val="lowKashida"/>
        <w:rPr>
          <w:rtl/>
          <w:lang w:bidi="fa-IR"/>
        </w:rPr>
      </w:pPr>
    </w:p>
    <w:p w:rsidR="008916CD" w:rsidRDefault="008916CD" w:rsidP="008916CD">
      <w:pPr>
        <w:bidi/>
        <w:jc w:val="lowKashida"/>
        <w:rPr>
          <w:rtl/>
          <w:lang w:bidi="fa-IR"/>
        </w:rPr>
      </w:pPr>
    </w:p>
    <w:p w:rsidR="008916CD" w:rsidRDefault="008916CD" w:rsidP="008916CD">
      <w:pPr>
        <w:bidi/>
        <w:jc w:val="lowKashida"/>
        <w:rPr>
          <w:rtl/>
          <w:lang w:bidi="fa-IR"/>
        </w:rPr>
      </w:pPr>
    </w:p>
    <w:p w:rsidR="008916CD" w:rsidRDefault="008916CD" w:rsidP="008916CD">
      <w:pPr>
        <w:bidi/>
        <w:jc w:val="lowKashida"/>
        <w:rPr>
          <w:rtl/>
          <w:lang w:bidi="fa-IR"/>
        </w:rPr>
      </w:pPr>
    </w:p>
    <w:p w:rsidR="008916CD" w:rsidRDefault="00982C93" w:rsidP="008916CD">
      <w:pPr>
        <w:bidi/>
        <w:jc w:val="lowKashida"/>
        <w:rPr>
          <w:rtl/>
          <w:lang w:bidi="fa-IR"/>
        </w:rPr>
      </w:pPr>
      <w:r>
        <w:rPr>
          <w:rtl/>
        </w:rPr>
        <w:pict>
          <v:shape id="_x0000_s1089" type="#_x0000_t202" style="position:absolute;left:0;text-align:left;margin-left:248.8pt;margin-top:17.3pt;width:81.35pt;height:25.35pt;z-index:251688960;mso-width-relative:margin;mso-height-relative:margin" filled="f" stroked="f">
            <v:textbox>
              <w:txbxContent>
                <w:p w:rsidR="008916CD" w:rsidRPr="008D4AA5" w:rsidRDefault="008916CD" w:rsidP="008916CD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تائید</w:t>
                  </w:r>
                  <w:r w:rsidR="003B158E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گزارش</w:t>
                  </w:r>
                </w:p>
              </w:txbxContent>
            </v:textbox>
          </v:shape>
        </w:pict>
      </w:r>
    </w:p>
    <w:p w:rsidR="008916CD" w:rsidRDefault="00982C93" w:rsidP="008916CD">
      <w:pPr>
        <w:bidi/>
        <w:jc w:val="lowKashida"/>
        <w:rPr>
          <w:rtl/>
          <w:lang w:bidi="fa-IR"/>
        </w:rPr>
      </w:pPr>
      <w:r>
        <w:rPr>
          <w:rtl/>
        </w:rPr>
        <w:pict>
          <v:shape id="_x0000_s1070" type="#_x0000_t202" style="position:absolute;left:0;text-align:left;margin-left:147.75pt;margin-top:18.1pt;width:197.25pt;height:43.3pt;z-index:251669504;mso-width-relative:margin;mso-height-relative:margin">
            <v:textbox>
              <w:txbxContent>
                <w:p w:rsidR="009B732F" w:rsidRDefault="008916CD" w:rsidP="009B732F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10- </w:t>
                  </w:r>
                  <w:r w:rsidR="009B732F">
                    <w:rPr>
                      <w:rFonts w:cs="B Nazanin" w:hint="cs"/>
                      <w:rtl/>
                      <w:lang w:bidi="fa-IR"/>
                    </w:rPr>
                    <w:t>مجوز دفاع از پایان نامه توسط گروه و تعیین       جلسه دفاع</w:t>
                  </w:r>
                </w:p>
                <w:p w:rsidR="008916CD" w:rsidRDefault="008916CD" w:rsidP="009B732F">
                  <w:pPr>
                    <w:bidi/>
                    <w:rPr>
                      <w:rFonts w:cs="B Nazanin"/>
                      <w:lang w:bidi="fa-IR"/>
                    </w:rPr>
                  </w:pPr>
                </w:p>
              </w:txbxContent>
            </v:textbox>
          </v:shape>
        </w:pict>
      </w:r>
    </w:p>
    <w:p w:rsidR="008916CD" w:rsidRDefault="008916CD" w:rsidP="008916CD">
      <w:pPr>
        <w:bidi/>
        <w:jc w:val="lowKashida"/>
        <w:rPr>
          <w:rtl/>
          <w:lang w:bidi="fa-IR"/>
        </w:rPr>
      </w:pPr>
    </w:p>
    <w:p w:rsidR="00C90469" w:rsidRDefault="00C90469" w:rsidP="008916CD">
      <w:pPr>
        <w:rPr>
          <w:lang w:bidi="fa-IR"/>
        </w:rPr>
      </w:pPr>
    </w:p>
    <w:p w:rsidR="003867C7" w:rsidRDefault="003867C7" w:rsidP="003867C7">
      <w:pPr>
        <w:jc w:val="right"/>
        <w:rPr>
          <w:rFonts w:cs="B Nazanin"/>
          <w:b/>
          <w:bCs/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                                        </w:t>
      </w:r>
      <w:r w:rsidR="00125EC3">
        <w:rPr>
          <w:rFonts w:hint="cs"/>
          <w:rtl/>
          <w:lang w:bidi="fa-IR"/>
        </w:rPr>
        <w:t xml:space="preserve">            </w:t>
      </w:r>
      <w:r>
        <w:rPr>
          <w:rFonts w:hint="cs"/>
          <w:rtl/>
          <w:lang w:bidi="fa-IR"/>
        </w:rPr>
        <w:t xml:space="preserve">       </w:t>
      </w:r>
      <w:r w:rsidRPr="003867C7">
        <w:rPr>
          <w:rFonts w:cs="B Nazanin" w:hint="cs"/>
          <w:b/>
          <w:bCs/>
          <w:rtl/>
          <w:lang w:bidi="fa-IR"/>
        </w:rPr>
        <w:t xml:space="preserve"> بسمه تعالی</w:t>
      </w:r>
    </w:p>
    <w:p w:rsidR="003867C7" w:rsidRDefault="003867C7" w:rsidP="003867C7">
      <w:pPr>
        <w:rPr>
          <w:rFonts w:cs="B Nazanin"/>
          <w:rtl/>
          <w:lang w:bidi="fa-IR"/>
        </w:rPr>
      </w:pPr>
    </w:p>
    <w:p w:rsidR="00E73BC8" w:rsidRDefault="00E73BC8" w:rsidP="00843B82">
      <w:pPr>
        <w:spacing w:line="240" w:lineRule="auto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این</w:t>
      </w:r>
      <w:r w:rsidR="00A74CBA">
        <w:rPr>
          <w:rFonts w:cs="B Nazanin" w:hint="cs"/>
          <w:b/>
          <w:bCs/>
          <w:rtl/>
          <w:lang w:bidi="fa-IR"/>
        </w:rPr>
        <w:t xml:space="preserve">  </w:t>
      </w:r>
      <w:r w:rsidR="003867C7" w:rsidRPr="003867C7">
        <w:rPr>
          <w:rFonts w:cs="B Nazanin" w:hint="cs"/>
          <w:b/>
          <w:bCs/>
          <w:rtl/>
          <w:lang w:bidi="fa-IR"/>
        </w:rPr>
        <w:t xml:space="preserve">شیوه نامه ناظر به نحوه انتخاب عنوان پایان نامه </w:t>
      </w:r>
      <w:r w:rsidR="002A3EB8">
        <w:rPr>
          <w:rFonts w:cs="B Nazanin" w:hint="cs"/>
          <w:b/>
          <w:bCs/>
          <w:rtl/>
          <w:lang w:bidi="fa-IR"/>
        </w:rPr>
        <w:t>و</w:t>
      </w:r>
      <w:r w:rsidR="003867C7" w:rsidRPr="003867C7">
        <w:rPr>
          <w:rFonts w:cs="B Nazanin" w:hint="cs"/>
          <w:b/>
          <w:bCs/>
          <w:rtl/>
          <w:lang w:bidi="fa-IR"/>
        </w:rPr>
        <w:t xml:space="preserve"> تهیه پروپزال </w:t>
      </w:r>
      <w:r w:rsidR="003867C7">
        <w:rPr>
          <w:rFonts w:cs="B Nazanin" w:hint="cs"/>
          <w:b/>
          <w:bCs/>
          <w:rtl/>
          <w:lang w:bidi="fa-IR"/>
        </w:rPr>
        <w:t>، انتخاب اساتید راهنما ، نحوه هدایت دانشجو و جلسه دفاع در گروه آموزشی فن ساختمان است</w:t>
      </w:r>
      <w:r w:rsidR="00843B82">
        <w:rPr>
          <w:rFonts w:cs="B Nazanin" w:hint="cs"/>
          <w:b/>
          <w:bCs/>
          <w:rtl/>
          <w:lang w:bidi="fa-IR"/>
        </w:rPr>
        <w:t xml:space="preserve"> .</w:t>
      </w:r>
      <w:r w:rsidR="00D734AB">
        <w:rPr>
          <w:rFonts w:cs="B Nazanin" w:hint="cs"/>
          <w:b/>
          <w:bCs/>
          <w:rtl/>
          <w:lang w:bidi="fa-IR"/>
        </w:rPr>
        <w:t xml:space="preserve"> در این شیوه نامه مسئولی</w:t>
      </w:r>
      <w:r w:rsidR="00843B82">
        <w:rPr>
          <w:rFonts w:cs="B Nazanin" w:hint="cs"/>
          <w:b/>
          <w:bCs/>
          <w:rtl/>
          <w:lang w:bidi="fa-IR"/>
        </w:rPr>
        <w:t>ت</w:t>
      </w:r>
      <w:r w:rsidR="00D734AB">
        <w:rPr>
          <w:rFonts w:cs="B Nazanin" w:hint="cs"/>
          <w:b/>
          <w:bCs/>
          <w:rtl/>
          <w:lang w:bidi="fa-IR"/>
        </w:rPr>
        <w:t xml:space="preserve"> اساتید راهنما </w:t>
      </w:r>
      <w:r w:rsidR="003867C7">
        <w:rPr>
          <w:rFonts w:cs="B Nazanin" w:hint="cs"/>
          <w:b/>
          <w:bCs/>
          <w:rtl/>
          <w:lang w:bidi="fa-IR"/>
        </w:rPr>
        <w:t xml:space="preserve"> </w:t>
      </w:r>
      <w:r w:rsidR="00AA1390">
        <w:rPr>
          <w:rFonts w:cs="B Nazanin" w:hint="cs"/>
          <w:b/>
          <w:bCs/>
          <w:rtl/>
          <w:lang w:bidi="fa-IR"/>
        </w:rPr>
        <w:t>و کارهایی</w:t>
      </w:r>
      <w:r w:rsidR="003867C7">
        <w:rPr>
          <w:rFonts w:cs="B Nazanin" w:hint="cs"/>
          <w:b/>
          <w:bCs/>
          <w:rtl/>
          <w:lang w:bidi="fa-IR"/>
        </w:rPr>
        <w:t xml:space="preserve"> که توسط دانشجو باید پیگیری و انجام شود به صورت زیر دسته بندی شده است :       </w:t>
      </w:r>
      <w:r w:rsidR="00AA1390">
        <w:rPr>
          <w:rFonts w:cs="B Nazanin" w:hint="cs"/>
          <w:b/>
          <w:bCs/>
          <w:rtl/>
          <w:lang w:bidi="fa-IR"/>
        </w:rPr>
        <w:t xml:space="preserve">                                   </w:t>
      </w:r>
      <w:r w:rsidR="003867C7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</w:t>
      </w:r>
      <w:r w:rsidR="003B158E">
        <w:rPr>
          <w:rFonts w:cs="B Nazanin" w:hint="cs"/>
          <w:b/>
          <w:bCs/>
          <w:rtl/>
          <w:lang w:bidi="fa-IR"/>
        </w:rPr>
        <w:t xml:space="preserve">                             </w:t>
      </w:r>
    </w:p>
    <w:p w:rsidR="00D734AB" w:rsidRDefault="003B158E" w:rsidP="00D734AB">
      <w:pPr>
        <w:spacing w:line="240" w:lineRule="auto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r w:rsidR="003867C7">
        <w:rPr>
          <w:rFonts w:cs="B Nazanin" w:hint="cs"/>
          <w:b/>
          <w:bCs/>
          <w:rtl/>
          <w:lang w:bidi="fa-IR"/>
        </w:rPr>
        <w:t xml:space="preserve">  </w:t>
      </w:r>
      <w:r>
        <w:rPr>
          <w:rFonts w:cs="B Nazanin" w:hint="cs"/>
          <w:b/>
          <w:bCs/>
          <w:rtl/>
          <w:lang w:bidi="fa-IR"/>
        </w:rPr>
        <w:t>1-</w:t>
      </w:r>
      <w:r w:rsidR="003867C7" w:rsidRPr="003867C7">
        <w:rPr>
          <w:rFonts w:cs="B Nazanin" w:hint="cs"/>
          <w:b/>
          <w:bCs/>
          <w:rtl/>
          <w:lang w:bidi="fa-IR"/>
        </w:rPr>
        <w:t xml:space="preserve"> </w:t>
      </w:r>
      <w:r w:rsidR="003867C7">
        <w:rPr>
          <w:rFonts w:cs="B Nazanin" w:hint="cs"/>
          <w:b/>
          <w:bCs/>
          <w:rtl/>
          <w:lang w:bidi="fa-IR"/>
        </w:rPr>
        <w:t xml:space="preserve"> مشورت اولیه دانشجو   </w:t>
      </w:r>
      <w:r w:rsidR="00F262EA">
        <w:rPr>
          <w:rFonts w:cs="B Nazanin" w:hint="cs"/>
          <w:b/>
          <w:bCs/>
          <w:rtl/>
          <w:lang w:bidi="fa-IR"/>
        </w:rPr>
        <w:t xml:space="preserve">با اساتید گروه و پیشنهاد </w:t>
      </w:r>
      <w:r>
        <w:rPr>
          <w:rFonts w:cs="B Nazanin" w:hint="cs"/>
          <w:b/>
          <w:bCs/>
          <w:rtl/>
          <w:lang w:bidi="fa-IR"/>
        </w:rPr>
        <w:t xml:space="preserve">موضوع </w:t>
      </w:r>
      <w:r w:rsidR="00F262EA">
        <w:rPr>
          <w:rFonts w:cs="B Nazanin" w:hint="cs"/>
          <w:b/>
          <w:bCs/>
          <w:rtl/>
          <w:lang w:bidi="fa-IR"/>
        </w:rPr>
        <w:t>پایان</w:t>
      </w:r>
      <w:r>
        <w:rPr>
          <w:rFonts w:cs="B Nazanin" w:hint="cs"/>
          <w:b/>
          <w:bCs/>
          <w:rtl/>
          <w:lang w:bidi="fa-IR"/>
        </w:rPr>
        <w:t xml:space="preserve"> نامه </w:t>
      </w:r>
      <w:r w:rsidR="00F262EA">
        <w:rPr>
          <w:rFonts w:cs="B Nazanin" w:hint="cs"/>
          <w:b/>
          <w:bCs/>
          <w:rtl/>
          <w:lang w:bidi="fa-IR"/>
        </w:rPr>
        <w:t xml:space="preserve"> </w:t>
      </w:r>
      <w:r w:rsidR="00C1527A">
        <w:rPr>
          <w:rFonts w:cs="B Nazanin" w:hint="cs"/>
          <w:b/>
          <w:bCs/>
          <w:rtl/>
          <w:lang w:bidi="fa-IR"/>
        </w:rPr>
        <w:t>همراه با معرفی 5 نفر از اساتید به ترتیب اولویت مورد نظر دانشجو</w:t>
      </w:r>
      <w:r w:rsidR="00ED7E59">
        <w:rPr>
          <w:rFonts w:cs="B Nazanin" w:hint="cs"/>
          <w:b/>
          <w:bCs/>
          <w:rtl/>
          <w:lang w:bidi="fa-IR"/>
        </w:rPr>
        <w:t xml:space="preserve"> </w:t>
      </w:r>
      <w:r w:rsidR="00D734AB">
        <w:rPr>
          <w:rFonts w:cs="B Nazanin" w:hint="cs"/>
          <w:b/>
          <w:bCs/>
          <w:rtl/>
          <w:lang w:bidi="fa-IR"/>
        </w:rPr>
        <w:t xml:space="preserve">: </w:t>
      </w:r>
    </w:p>
    <w:p w:rsidR="00A060EB" w:rsidRDefault="00ED7E59" w:rsidP="00D734AB">
      <w:pPr>
        <w:spacing w:line="240" w:lineRule="auto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r w:rsidR="00C1527A">
        <w:rPr>
          <w:rFonts w:cs="B Nazanin" w:hint="cs"/>
          <w:b/>
          <w:bCs/>
          <w:rtl/>
          <w:lang w:bidi="fa-IR"/>
        </w:rPr>
        <w:t xml:space="preserve"> </w:t>
      </w:r>
      <w:r w:rsidR="00A060EB">
        <w:rPr>
          <w:rFonts w:cs="B Nazanin" w:hint="cs"/>
          <w:b/>
          <w:bCs/>
          <w:rtl/>
          <w:lang w:bidi="fa-IR"/>
        </w:rPr>
        <w:t>از اساتید محترم در خواست می شود در مرحله مشورت دانشجو با</w:t>
      </w:r>
      <w:r w:rsidR="007E1FE2">
        <w:rPr>
          <w:rFonts w:cs="B Nazanin" w:hint="cs"/>
          <w:b/>
          <w:bCs/>
          <w:rtl/>
          <w:lang w:bidi="fa-IR"/>
        </w:rPr>
        <w:t xml:space="preserve"> توجه به شناختی که از توانائی وی دارند </w:t>
      </w:r>
      <w:r w:rsidR="00A060EB">
        <w:rPr>
          <w:rFonts w:cs="B Nazanin" w:hint="cs"/>
          <w:b/>
          <w:bCs/>
          <w:rtl/>
          <w:lang w:bidi="fa-IR"/>
        </w:rPr>
        <w:t xml:space="preserve"> او را در انتخاب موضوع راهنمایی نمایند.           </w:t>
      </w:r>
      <w:r w:rsidR="007E1FE2">
        <w:rPr>
          <w:rFonts w:cs="B Nazanin" w:hint="cs"/>
          <w:b/>
          <w:bCs/>
          <w:rtl/>
          <w:lang w:bidi="fa-IR"/>
        </w:rPr>
        <w:t xml:space="preserve">                               </w:t>
      </w:r>
    </w:p>
    <w:p w:rsidR="007E1FE2" w:rsidRDefault="007E1FE2" w:rsidP="007E1FE2">
      <w:pPr>
        <w:spacing w:line="240" w:lineRule="auto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2- در این مرحله </w:t>
      </w:r>
      <w:r w:rsidR="003867C7">
        <w:rPr>
          <w:rFonts w:cs="B Nazanin" w:hint="cs"/>
          <w:b/>
          <w:bCs/>
          <w:rtl/>
          <w:lang w:bidi="fa-IR"/>
        </w:rPr>
        <w:t xml:space="preserve"> عناوین </w:t>
      </w:r>
      <w:r w:rsidR="00F262EA">
        <w:rPr>
          <w:rFonts w:cs="B Nazanin" w:hint="cs"/>
          <w:b/>
          <w:bCs/>
          <w:rtl/>
          <w:lang w:bidi="fa-IR"/>
        </w:rPr>
        <w:t>پایان نامه</w:t>
      </w:r>
      <w:r>
        <w:rPr>
          <w:rFonts w:cs="B Nazanin" w:hint="cs"/>
          <w:b/>
          <w:bCs/>
          <w:rtl/>
          <w:lang w:bidi="fa-IR"/>
        </w:rPr>
        <w:t xml:space="preserve"> ها</w:t>
      </w:r>
      <w:r w:rsidR="00A060EB">
        <w:rPr>
          <w:rFonts w:cs="B Nazanin" w:hint="cs"/>
          <w:b/>
          <w:bCs/>
          <w:rtl/>
          <w:lang w:bidi="fa-IR"/>
        </w:rPr>
        <w:t xml:space="preserve"> </w:t>
      </w:r>
      <w:r w:rsidR="00F262EA">
        <w:rPr>
          <w:rFonts w:cs="B Nazanin" w:hint="cs"/>
          <w:b/>
          <w:bCs/>
          <w:rtl/>
          <w:lang w:bidi="fa-IR"/>
        </w:rPr>
        <w:t xml:space="preserve"> در شورای گروه</w:t>
      </w:r>
      <w:r>
        <w:rPr>
          <w:rFonts w:cs="B Nazanin" w:hint="cs"/>
          <w:b/>
          <w:bCs/>
          <w:rtl/>
          <w:lang w:bidi="fa-IR"/>
        </w:rPr>
        <w:t xml:space="preserve"> بررسی شده و در مورد تائید یا عودت</w:t>
      </w:r>
      <w:r w:rsidR="00D734AB">
        <w:rPr>
          <w:rFonts w:cs="B Nazanin" w:hint="cs"/>
          <w:b/>
          <w:bCs/>
          <w:rtl/>
          <w:lang w:bidi="fa-IR"/>
        </w:rPr>
        <w:t xml:space="preserve"> دادن آن </w:t>
      </w:r>
      <w:r>
        <w:rPr>
          <w:rFonts w:cs="B Nazanin" w:hint="cs"/>
          <w:b/>
          <w:bCs/>
          <w:rtl/>
          <w:lang w:bidi="fa-IR"/>
        </w:rPr>
        <w:t xml:space="preserve"> به دانشجو جهت بازبینی و اصلاح تصمیم گیری می شود . در صورت تائید موضوع دانشجو به اساتید راهنما معرفی می شود تا زیر نظر اساتید مربوطه پروپزال خود را تکمیل کند .</w:t>
      </w:r>
    </w:p>
    <w:p w:rsidR="007C4BC9" w:rsidRDefault="00F262EA" w:rsidP="002F0A06">
      <w:pPr>
        <w:spacing w:line="240" w:lineRule="auto"/>
        <w:jc w:val="right"/>
        <w:rPr>
          <w:rFonts w:cs="B Nazanin"/>
          <w:b/>
          <w:bCs/>
          <w:rtl/>
          <w:lang w:bidi="fa-IR"/>
        </w:rPr>
      </w:pPr>
      <w:r w:rsidRPr="002C6593">
        <w:rPr>
          <w:rFonts w:cs="B Nazanin" w:hint="cs"/>
          <w:b/>
          <w:bCs/>
          <w:rtl/>
          <w:lang w:bidi="fa-IR"/>
        </w:rPr>
        <w:t xml:space="preserve"> </w:t>
      </w:r>
      <w:r w:rsidR="002C6593" w:rsidRPr="002C6593">
        <w:rPr>
          <w:rFonts w:cs="B Nazanin" w:hint="cs"/>
          <w:b/>
          <w:bCs/>
          <w:rtl/>
          <w:lang w:bidi="fa-IR"/>
        </w:rPr>
        <w:t>3- پذیرش مسئولیت راهنمایی دانشجو توسط اساتید مربوطه به منظور تهیه پروپزال و هدایت پایان نامه</w:t>
      </w:r>
      <w:r w:rsidR="007C4BC9">
        <w:rPr>
          <w:rFonts w:cs="B Nazanin" w:hint="cs"/>
          <w:b/>
          <w:bCs/>
          <w:rtl/>
          <w:lang w:bidi="fa-IR"/>
        </w:rPr>
        <w:t xml:space="preserve"> :</w:t>
      </w:r>
    </w:p>
    <w:p w:rsidR="0038352F" w:rsidRDefault="00D734AB" w:rsidP="007C4BC9">
      <w:pPr>
        <w:spacing w:line="240" w:lineRule="auto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همکاران توجه فرمایند </w:t>
      </w:r>
      <w:r w:rsidR="002C6593" w:rsidRPr="002C6593">
        <w:rPr>
          <w:rFonts w:cs="B Nazanin" w:hint="cs"/>
          <w:b/>
          <w:bCs/>
          <w:rtl/>
          <w:lang w:bidi="fa-IR"/>
        </w:rPr>
        <w:t xml:space="preserve"> ، موضوع پایان نامه کاملا" روشن باشد و چارچوب مطالعاتی به گونه ای تعیین شود که</w:t>
      </w:r>
      <w:r w:rsidR="002C6593">
        <w:rPr>
          <w:rFonts w:cs="B Nazanin" w:hint="cs"/>
          <w:b/>
          <w:bCs/>
          <w:rtl/>
          <w:lang w:bidi="fa-IR"/>
        </w:rPr>
        <w:t xml:space="preserve"> </w:t>
      </w:r>
      <w:r w:rsidR="002C6593" w:rsidRPr="002C6593">
        <w:rPr>
          <w:rFonts w:cs="B Nazanin" w:hint="cs"/>
          <w:b/>
          <w:bCs/>
          <w:rtl/>
          <w:lang w:bidi="fa-IR"/>
        </w:rPr>
        <w:t>دستیابی به نتایج پایان نامه در ظرف سنوات مجاز تحصیلی دانشجو میسر شود</w:t>
      </w:r>
      <w:r w:rsidR="002C6593">
        <w:rPr>
          <w:rFonts w:cs="B Nazanin" w:hint="cs"/>
          <w:b/>
          <w:bCs/>
          <w:rtl/>
          <w:lang w:bidi="fa-IR"/>
        </w:rPr>
        <w:t xml:space="preserve"> </w:t>
      </w:r>
      <w:r w:rsidR="002C6593" w:rsidRPr="002C6593">
        <w:rPr>
          <w:rFonts w:cs="B Nazanin" w:hint="cs"/>
          <w:b/>
          <w:bCs/>
          <w:rtl/>
          <w:lang w:bidi="fa-IR"/>
        </w:rPr>
        <w:t>.</w:t>
      </w:r>
      <w:r w:rsidR="0038352F">
        <w:rPr>
          <w:rFonts w:cs="B Nazanin" w:hint="cs"/>
          <w:b/>
          <w:bCs/>
          <w:rtl/>
          <w:lang w:bidi="fa-IR"/>
        </w:rPr>
        <w:t xml:space="preserve">                                                          </w:t>
      </w:r>
      <w:r w:rsidR="007C4BC9">
        <w:rPr>
          <w:rFonts w:cs="B Nazanin" w:hint="cs"/>
          <w:b/>
          <w:bCs/>
          <w:rtl/>
          <w:lang w:bidi="fa-IR"/>
        </w:rPr>
        <w:t xml:space="preserve">                             </w:t>
      </w:r>
      <w:r>
        <w:rPr>
          <w:rFonts w:cs="B Nazanin" w:hint="cs"/>
          <w:b/>
          <w:bCs/>
          <w:rtl/>
          <w:lang w:bidi="fa-IR"/>
        </w:rPr>
        <w:t xml:space="preserve">    -</w:t>
      </w:r>
      <w:r w:rsidR="0038352F">
        <w:rPr>
          <w:rFonts w:cs="B Nazanin" w:hint="cs"/>
          <w:b/>
          <w:bCs/>
          <w:rtl/>
          <w:lang w:bidi="fa-IR"/>
        </w:rPr>
        <w:t xml:space="preserve">  </w:t>
      </w:r>
      <w:r w:rsidR="00B7676F">
        <w:rPr>
          <w:rFonts w:cs="B Nazanin" w:hint="cs"/>
          <w:b/>
          <w:bCs/>
          <w:rtl/>
          <w:lang w:bidi="fa-IR"/>
        </w:rPr>
        <w:t>از اساتید محترم راهنما در خواست می شود پس از ملاحظه دقیق پروپزال و کلیه مطالب نوشته شده توسط دانشجو ، و اطمینان از کامل بودن اطلاعات مندرج در آن</w:t>
      </w:r>
      <w:r>
        <w:rPr>
          <w:rFonts w:cs="B Nazanin" w:hint="cs"/>
          <w:b/>
          <w:bCs/>
          <w:rtl/>
          <w:lang w:bidi="fa-IR"/>
        </w:rPr>
        <w:t xml:space="preserve"> مبادرت </w:t>
      </w:r>
      <w:r w:rsidR="00B7676F">
        <w:rPr>
          <w:rFonts w:cs="B Nazanin" w:hint="cs"/>
          <w:b/>
          <w:bCs/>
          <w:rtl/>
          <w:lang w:bidi="fa-IR"/>
        </w:rPr>
        <w:t xml:space="preserve"> ،  به امضای</w:t>
      </w:r>
      <w:r w:rsidR="002F0A06">
        <w:rPr>
          <w:rFonts w:cs="B Nazanin" w:hint="cs"/>
          <w:b/>
          <w:bCs/>
          <w:rtl/>
          <w:lang w:bidi="fa-IR"/>
        </w:rPr>
        <w:t xml:space="preserve"> آن</w:t>
      </w:r>
      <w:r w:rsidR="00B7676F">
        <w:rPr>
          <w:rFonts w:cs="B Nazanin" w:hint="cs"/>
          <w:b/>
          <w:bCs/>
          <w:rtl/>
          <w:lang w:bidi="fa-IR"/>
        </w:rPr>
        <w:t xml:space="preserve"> فرمایند .</w:t>
      </w:r>
    </w:p>
    <w:p w:rsidR="00FE62CD" w:rsidRPr="002F0A06" w:rsidRDefault="002F0A06" w:rsidP="002F0A06">
      <w:pPr>
        <w:tabs>
          <w:tab w:val="right" w:pos="9360"/>
        </w:tabs>
        <w:spacing w:line="240" w:lineRule="auto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</w:t>
      </w:r>
      <w:r w:rsidR="00B7676F" w:rsidRPr="002F0A06">
        <w:rPr>
          <w:rFonts w:cs="B Nazanin" w:hint="cs"/>
          <w:b/>
          <w:bCs/>
          <w:rtl/>
          <w:lang w:bidi="fa-IR"/>
        </w:rPr>
        <w:t>اساتید محترم راهنما هنگام پذیرش پیشنهاد دانشجو برای هدایت پایان نامه به ظرفیت پذیرش دانشجو در دو نیمسال تحصیلی که توسط گروه تعیین می شود توجه فرمائید و درصورت پر بودن این ظرفیت از پذیرش پایان نامه جدید خود داری فرمایند .</w:t>
      </w:r>
    </w:p>
    <w:p w:rsidR="007652A2" w:rsidRDefault="002F0A06" w:rsidP="00366D11">
      <w:pPr>
        <w:spacing w:line="240" w:lineRule="auto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</w:t>
      </w:r>
      <w:r w:rsidR="002C6024">
        <w:rPr>
          <w:rFonts w:cs="B Nazanin" w:hint="cs"/>
          <w:b/>
          <w:bCs/>
          <w:rtl/>
          <w:lang w:bidi="fa-IR"/>
        </w:rPr>
        <w:t xml:space="preserve"> </w:t>
      </w:r>
      <w:r w:rsidR="00A1140F" w:rsidRPr="00A1140F">
        <w:rPr>
          <w:rFonts w:cs="B Nazanin" w:hint="cs"/>
          <w:b/>
          <w:bCs/>
          <w:rtl/>
          <w:lang w:bidi="fa-IR"/>
        </w:rPr>
        <w:t>چنانچه استاد راهنما تمایل داشته باشد که فردی را به عنوان " مشاور" پروژه</w:t>
      </w:r>
      <w:r w:rsidR="00A1140F">
        <w:rPr>
          <w:rFonts w:cs="B Nazanin" w:hint="cs"/>
          <w:b/>
          <w:bCs/>
          <w:rtl/>
          <w:lang w:bidi="fa-IR"/>
        </w:rPr>
        <w:t xml:space="preserve"> انتخاب نماید</w:t>
      </w:r>
      <w:r w:rsidR="00366D11">
        <w:rPr>
          <w:rFonts w:cs="B Nazanin" w:hint="cs"/>
          <w:b/>
          <w:bCs/>
          <w:rtl/>
          <w:lang w:bidi="fa-IR"/>
        </w:rPr>
        <w:t xml:space="preserve"> ، </w:t>
      </w:r>
      <w:r w:rsidR="00A1140F">
        <w:rPr>
          <w:rFonts w:cs="B Nazanin" w:hint="cs"/>
          <w:b/>
          <w:bCs/>
          <w:rtl/>
          <w:lang w:bidi="fa-IR"/>
        </w:rPr>
        <w:t>حداکثر</w:t>
      </w:r>
      <w:r w:rsidR="00366D11">
        <w:rPr>
          <w:rFonts w:cs="B Nazanin" w:hint="cs"/>
          <w:b/>
          <w:bCs/>
          <w:rtl/>
          <w:lang w:bidi="fa-IR"/>
        </w:rPr>
        <w:t>تا</w:t>
      </w:r>
      <w:r w:rsidR="00A1140F">
        <w:rPr>
          <w:rFonts w:cs="B Nazanin" w:hint="cs"/>
          <w:b/>
          <w:bCs/>
          <w:rtl/>
          <w:lang w:bidi="fa-IR"/>
        </w:rPr>
        <w:t xml:space="preserve"> سه ماه پس از تصویب پایان نامه </w:t>
      </w:r>
      <w:r w:rsidR="00366D11">
        <w:rPr>
          <w:rFonts w:cs="B Nazanin" w:hint="cs"/>
          <w:b/>
          <w:bCs/>
          <w:rtl/>
          <w:lang w:bidi="fa-IR"/>
        </w:rPr>
        <w:t xml:space="preserve"> موضوع را </w:t>
      </w:r>
      <w:r w:rsidR="00A1140F">
        <w:rPr>
          <w:rFonts w:cs="B Nazanin" w:hint="cs"/>
          <w:b/>
          <w:bCs/>
          <w:rtl/>
          <w:lang w:bidi="fa-IR"/>
        </w:rPr>
        <w:t>به شورا اعلام</w:t>
      </w:r>
      <w:r w:rsidR="00366D11">
        <w:rPr>
          <w:rFonts w:cs="B Nazanin" w:hint="cs"/>
          <w:b/>
          <w:bCs/>
          <w:rtl/>
          <w:lang w:bidi="fa-IR"/>
        </w:rPr>
        <w:t xml:space="preserve"> نماید</w:t>
      </w:r>
      <w:r w:rsidR="00A1140F">
        <w:rPr>
          <w:rFonts w:cs="B Nazanin" w:hint="cs"/>
          <w:b/>
          <w:bCs/>
          <w:rtl/>
          <w:lang w:bidi="fa-IR"/>
        </w:rPr>
        <w:t xml:space="preserve"> و در صورت تصویب برای پایان نامه مشاور انتخاب می شود . مشاور رساله عضو هیات علمی دانشگاهها و یا در غیر اینصورت </w:t>
      </w:r>
      <w:r w:rsidR="00366D11">
        <w:rPr>
          <w:rFonts w:cs="B Nazanin" w:hint="cs"/>
          <w:b/>
          <w:bCs/>
          <w:rtl/>
          <w:lang w:bidi="fa-IR"/>
        </w:rPr>
        <w:t>فرد شناخته شده و م</w:t>
      </w:r>
      <w:r w:rsidR="00A1140F">
        <w:rPr>
          <w:rFonts w:cs="B Nazanin" w:hint="cs"/>
          <w:b/>
          <w:bCs/>
          <w:rtl/>
          <w:lang w:bidi="fa-IR"/>
        </w:rPr>
        <w:t>تخصص در زمینه موضوع باشد .</w:t>
      </w:r>
    </w:p>
    <w:p w:rsidR="002C6024" w:rsidRDefault="002F0A06" w:rsidP="00A1140F">
      <w:pPr>
        <w:spacing w:line="240" w:lineRule="auto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</w:t>
      </w:r>
      <w:r w:rsidR="002C6024">
        <w:rPr>
          <w:rFonts w:cs="B Nazanin" w:hint="cs"/>
          <w:b/>
          <w:bCs/>
          <w:rtl/>
          <w:lang w:bidi="fa-IR"/>
        </w:rPr>
        <w:t>تحویل پروپزال به گروه :</w:t>
      </w:r>
    </w:p>
    <w:p w:rsidR="002C6024" w:rsidRPr="002F0A06" w:rsidRDefault="002C6024" w:rsidP="002F0A06">
      <w:pPr>
        <w:spacing w:line="240" w:lineRule="auto"/>
        <w:jc w:val="right"/>
        <w:rPr>
          <w:rFonts w:cs="B Nazanin"/>
          <w:b/>
          <w:bCs/>
          <w:rtl/>
          <w:lang w:bidi="fa-IR"/>
        </w:rPr>
      </w:pPr>
      <w:r w:rsidRPr="002F0A06">
        <w:rPr>
          <w:rFonts w:cs="B Nazanin" w:hint="cs"/>
          <w:b/>
          <w:bCs/>
          <w:rtl/>
          <w:lang w:bidi="fa-IR"/>
        </w:rPr>
        <w:t xml:space="preserve">پروپزال پس از تحویل به گروه ، به کار گروه ارسال می شود و در صورت </w:t>
      </w:r>
      <w:r w:rsidR="00366D11" w:rsidRPr="002F0A06">
        <w:rPr>
          <w:rFonts w:cs="B Nazanin" w:hint="cs"/>
          <w:b/>
          <w:bCs/>
          <w:rtl/>
          <w:lang w:bidi="fa-IR"/>
        </w:rPr>
        <w:t xml:space="preserve"> تائید در</w:t>
      </w:r>
      <w:r w:rsidR="002F0A06" w:rsidRPr="002F0A06">
        <w:rPr>
          <w:rFonts w:cs="B Nazanin" w:hint="cs"/>
          <w:b/>
          <w:bCs/>
          <w:rtl/>
          <w:lang w:bidi="fa-IR"/>
        </w:rPr>
        <w:t xml:space="preserve">جلسه </w:t>
      </w:r>
      <w:r w:rsidR="00366D11" w:rsidRPr="002F0A06">
        <w:rPr>
          <w:rFonts w:cs="B Nazanin" w:hint="cs"/>
          <w:b/>
          <w:bCs/>
          <w:rtl/>
          <w:lang w:bidi="fa-IR"/>
        </w:rPr>
        <w:t xml:space="preserve"> شورای گروه مطرح</w:t>
      </w:r>
      <w:r w:rsidR="002F0A06" w:rsidRPr="002F0A06">
        <w:rPr>
          <w:rFonts w:cs="B Nazanin" w:hint="cs"/>
          <w:b/>
          <w:bCs/>
          <w:rtl/>
          <w:lang w:bidi="fa-IR"/>
        </w:rPr>
        <w:t xml:space="preserve"> می شود </w:t>
      </w:r>
      <w:r w:rsidR="00366D11" w:rsidRPr="002F0A06">
        <w:rPr>
          <w:rFonts w:cs="B Nazanin" w:hint="cs"/>
          <w:b/>
          <w:bCs/>
          <w:rtl/>
          <w:lang w:bidi="fa-IR"/>
        </w:rPr>
        <w:t xml:space="preserve"> تا به تائید نهایی برسد </w:t>
      </w:r>
      <w:r w:rsidR="00825E2B" w:rsidRPr="002F0A06">
        <w:rPr>
          <w:rFonts w:cs="B Nazanin" w:hint="cs"/>
          <w:b/>
          <w:bCs/>
          <w:rtl/>
          <w:lang w:bidi="fa-IR"/>
        </w:rPr>
        <w:t>. بدیهی است  در صورت نیاز به تکمیل</w:t>
      </w:r>
      <w:r w:rsidR="002F0A06" w:rsidRPr="002F0A06">
        <w:rPr>
          <w:rFonts w:cs="B Nazanin" w:hint="cs"/>
          <w:b/>
          <w:bCs/>
          <w:rtl/>
          <w:lang w:bidi="fa-IR"/>
        </w:rPr>
        <w:t xml:space="preserve"> ،</w:t>
      </w:r>
      <w:r w:rsidR="00825E2B" w:rsidRPr="002F0A06">
        <w:rPr>
          <w:rFonts w:cs="B Nazanin" w:hint="cs"/>
          <w:b/>
          <w:bCs/>
          <w:rtl/>
          <w:lang w:bidi="fa-IR"/>
        </w:rPr>
        <w:t xml:space="preserve"> </w:t>
      </w:r>
      <w:r w:rsidRPr="002F0A06">
        <w:rPr>
          <w:rFonts w:cs="B Nazanin" w:hint="cs"/>
          <w:b/>
          <w:bCs/>
          <w:rtl/>
          <w:lang w:bidi="fa-IR"/>
        </w:rPr>
        <w:t>اصلاحات لازم توسط دانشجو و زیرنظر اساتید محترم راهنما انجام</w:t>
      </w:r>
      <w:r w:rsidR="002F0A06" w:rsidRPr="002F0A06">
        <w:rPr>
          <w:rFonts w:cs="B Nazanin" w:hint="cs"/>
          <w:b/>
          <w:bCs/>
          <w:rtl/>
          <w:lang w:bidi="fa-IR"/>
        </w:rPr>
        <w:t xml:space="preserve"> </w:t>
      </w:r>
      <w:r w:rsidR="002F0A06">
        <w:rPr>
          <w:rFonts w:cs="B Nazanin" w:hint="cs"/>
          <w:b/>
          <w:bCs/>
          <w:rtl/>
          <w:lang w:bidi="fa-IR"/>
        </w:rPr>
        <w:t xml:space="preserve">و </w:t>
      </w:r>
      <w:r w:rsidR="002F0A06" w:rsidRPr="002F0A06">
        <w:rPr>
          <w:rFonts w:cs="B Nazanin" w:hint="cs"/>
          <w:b/>
          <w:bCs/>
          <w:rtl/>
          <w:lang w:bidi="fa-IR"/>
        </w:rPr>
        <w:t xml:space="preserve">مجددا"به دفتر گروه تحویل شده </w:t>
      </w:r>
      <w:r w:rsidRPr="002F0A06">
        <w:rPr>
          <w:rFonts w:cs="B Nazanin" w:hint="cs"/>
          <w:b/>
          <w:bCs/>
          <w:rtl/>
          <w:lang w:bidi="fa-IR"/>
        </w:rPr>
        <w:t xml:space="preserve"> </w:t>
      </w:r>
      <w:r w:rsidR="00825E2B" w:rsidRPr="002F0A06">
        <w:rPr>
          <w:rFonts w:cs="B Nazanin" w:hint="cs"/>
          <w:b/>
          <w:bCs/>
          <w:rtl/>
          <w:lang w:bidi="fa-IR"/>
        </w:rPr>
        <w:t>تا</w:t>
      </w:r>
      <w:r w:rsidRPr="002F0A06">
        <w:rPr>
          <w:rFonts w:cs="B Nazanin" w:hint="cs"/>
          <w:b/>
          <w:bCs/>
          <w:rtl/>
          <w:lang w:bidi="fa-IR"/>
        </w:rPr>
        <w:t xml:space="preserve"> پس از تائید کار گروه در شورای گروه مطرح ش</w:t>
      </w:r>
      <w:r w:rsidR="00825E2B" w:rsidRPr="002F0A06">
        <w:rPr>
          <w:rFonts w:cs="B Nazanin" w:hint="cs"/>
          <w:b/>
          <w:bCs/>
          <w:rtl/>
          <w:lang w:bidi="fa-IR"/>
        </w:rPr>
        <w:t xml:space="preserve">ود .                                                                                                                                            </w:t>
      </w:r>
    </w:p>
    <w:p w:rsidR="007652A2" w:rsidRDefault="006B756A" w:rsidP="006B756A">
      <w:pPr>
        <w:spacing w:line="240" w:lineRule="auto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 xml:space="preserve">پس از تائید پروپزال توسط شورا </w:t>
      </w:r>
      <w:r w:rsidR="0051105B">
        <w:rPr>
          <w:rFonts w:cs="B Nazanin" w:hint="cs"/>
          <w:b/>
          <w:bCs/>
          <w:rtl/>
          <w:lang w:bidi="fa-IR"/>
        </w:rPr>
        <w:t>رونوشت صورتجلسه به آموزش</w:t>
      </w:r>
      <w:r w:rsidR="00DE272C">
        <w:rPr>
          <w:rFonts w:cs="B Nazanin" w:hint="cs"/>
          <w:b/>
          <w:bCs/>
          <w:rtl/>
          <w:lang w:bidi="fa-IR"/>
        </w:rPr>
        <w:t xml:space="preserve"> </w:t>
      </w:r>
      <w:r w:rsidR="0051105B">
        <w:rPr>
          <w:rFonts w:cs="B Nazanin" w:hint="cs"/>
          <w:b/>
          <w:bCs/>
          <w:rtl/>
          <w:lang w:bidi="fa-IR"/>
        </w:rPr>
        <w:t>دانشکده</w:t>
      </w:r>
      <w:r>
        <w:rPr>
          <w:rFonts w:cs="B Nazanin" w:hint="cs"/>
          <w:b/>
          <w:bCs/>
          <w:rtl/>
          <w:lang w:bidi="fa-IR"/>
        </w:rPr>
        <w:t xml:space="preserve"> تحویل و</w:t>
      </w:r>
      <w:r w:rsidR="0051105B">
        <w:rPr>
          <w:rFonts w:cs="B Nazanin" w:hint="cs"/>
          <w:b/>
          <w:bCs/>
          <w:rtl/>
          <w:lang w:bidi="fa-IR"/>
        </w:rPr>
        <w:t xml:space="preserve"> احکام ، مسئولیت اساتید راهنما و مشاورین به آنها ابلاغ خواهد گردید . با توجه به مقررات</w:t>
      </w:r>
      <w:r>
        <w:rPr>
          <w:rFonts w:cs="B Nazanin" w:hint="cs"/>
          <w:b/>
          <w:bCs/>
          <w:rtl/>
          <w:lang w:bidi="fa-IR"/>
        </w:rPr>
        <w:t xml:space="preserve"> دانشگاه </w:t>
      </w:r>
      <w:r w:rsidR="0051105B">
        <w:rPr>
          <w:rFonts w:cs="B Nazanin" w:hint="cs"/>
          <w:b/>
          <w:bCs/>
          <w:rtl/>
          <w:lang w:bidi="fa-IR"/>
        </w:rPr>
        <w:t xml:space="preserve"> بدون دریافت این احکام هدایت پایان نامه مبنای قانونی نخواهد داشت .</w:t>
      </w:r>
    </w:p>
    <w:p w:rsidR="0051105B" w:rsidRDefault="00825E2B" w:rsidP="007652A2">
      <w:pPr>
        <w:spacing w:line="240" w:lineRule="auto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5-</w:t>
      </w:r>
      <w:r w:rsidR="00657C5E">
        <w:rPr>
          <w:rFonts w:cs="B Nazanin" w:hint="cs"/>
          <w:b/>
          <w:bCs/>
          <w:rtl/>
          <w:lang w:bidi="fa-IR"/>
        </w:rPr>
        <w:t xml:space="preserve"> فرآیند هدایت پایان نامه :</w:t>
      </w:r>
    </w:p>
    <w:p w:rsidR="00DE272C" w:rsidRDefault="00657C5E" w:rsidP="006B756A">
      <w:pPr>
        <w:spacing w:line="240" w:lineRule="auto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مسئولیت اصلی هدایت پایان نامه با اساتید راهنما می باشد . در صورت وجود مشاور</w:t>
      </w:r>
      <w:r w:rsidR="00DE272C">
        <w:rPr>
          <w:rFonts w:cs="B Nazanin" w:hint="cs"/>
          <w:b/>
          <w:bCs/>
          <w:rtl/>
          <w:lang w:bidi="fa-IR"/>
        </w:rPr>
        <w:t xml:space="preserve">،  هدایت </w:t>
      </w:r>
      <w:r>
        <w:rPr>
          <w:rFonts w:cs="B Nazanin" w:hint="cs"/>
          <w:b/>
          <w:bCs/>
          <w:rtl/>
          <w:lang w:bidi="fa-IR"/>
        </w:rPr>
        <w:t>پایان نامه با هماهنگی</w:t>
      </w:r>
      <w:r w:rsidR="00DE272C">
        <w:rPr>
          <w:rFonts w:cs="B Nazanin" w:hint="cs"/>
          <w:b/>
          <w:bCs/>
          <w:rtl/>
          <w:lang w:bidi="fa-IR"/>
        </w:rPr>
        <w:t xml:space="preserve"> مجموعه اساتید راهنما و مشاور </w:t>
      </w:r>
      <w:r>
        <w:rPr>
          <w:rFonts w:cs="B Nazanin" w:hint="cs"/>
          <w:b/>
          <w:bCs/>
          <w:rtl/>
          <w:lang w:bidi="fa-IR"/>
        </w:rPr>
        <w:t xml:space="preserve"> انجام شده و مستندات مربوطه نیز توسط اعضای هیات علمی امضاء خواهد شد .در مسیر هدایت پایان نامه باتائید نظرات اساتید راهنما موارد کلی زیر بنا می تواند مورد ملاحظه واقع شود .</w:t>
      </w:r>
    </w:p>
    <w:p w:rsidR="00657C5E" w:rsidRPr="00DE272C" w:rsidRDefault="00DE272C" w:rsidP="00DE272C">
      <w:pPr>
        <w:spacing w:line="240" w:lineRule="auto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</w:t>
      </w:r>
      <w:r w:rsidR="00657C5E" w:rsidRPr="00DE272C">
        <w:rPr>
          <w:rFonts w:cs="B Nazanin" w:hint="cs"/>
          <w:b/>
          <w:bCs/>
          <w:rtl/>
          <w:lang w:bidi="fa-IR"/>
        </w:rPr>
        <w:t xml:space="preserve"> برنامه ریزی زمانی برای انجام کار</w:t>
      </w:r>
    </w:p>
    <w:p w:rsidR="00657C5E" w:rsidRDefault="00657C5E" w:rsidP="00DE272C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 تعیین محدوده و دامنه تحقیق</w:t>
      </w:r>
    </w:p>
    <w:p w:rsidR="00657C5E" w:rsidRDefault="00657C5E" w:rsidP="00DE272C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- طرح سوالات و تعیین </w:t>
      </w:r>
      <w:r w:rsidR="009D3498">
        <w:rPr>
          <w:rFonts w:cs="B Nazanin" w:hint="cs"/>
          <w:b/>
          <w:bCs/>
          <w:rtl/>
          <w:lang w:bidi="fa-IR"/>
        </w:rPr>
        <w:t>روش</w:t>
      </w:r>
      <w:r>
        <w:rPr>
          <w:rFonts w:cs="B Nazanin" w:hint="cs"/>
          <w:b/>
          <w:bCs/>
          <w:rtl/>
          <w:lang w:bidi="fa-IR"/>
        </w:rPr>
        <w:t xml:space="preserve"> تحقیق و رویکرد پاسخگویی به سئوال</w:t>
      </w:r>
    </w:p>
    <w:p w:rsidR="00657C5E" w:rsidRDefault="00657C5E" w:rsidP="00DE272C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 شناسایی ماخذ اطلاعاتی و روشهای جم</w:t>
      </w:r>
      <w:r w:rsidR="009D3498">
        <w:rPr>
          <w:rFonts w:cs="B Nazanin" w:hint="cs"/>
          <w:b/>
          <w:bCs/>
          <w:rtl/>
          <w:lang w:bidi="fa-IR"/>
        </w:rPr>
        <w:t>ع</w:t>
      </w:r>
      <w:r>
        <w:rPr>
          <w:rFonts w:cs="B Nazanin" w:hint="cs"/>
          <w:b/>
          <w:bCs/>
          <w:rtl/>
          <w:lang w:bidi="fa-IR"/>
        </w:rPr>
        <w:t xml:space="preserve"> آوری اطلاعات</w:t>
      </w:r>
    </w:p>
    <w:p w:rsidR="00657C5E" w:rsidRDefault="00657C5E" w:rsidP="00DE272C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- تجزیه و تحلیل اطلاعات </w:t>
      </w:r>
    </w:p>
    <w:p w:rsidR="00657C5E" w:rsidRDefault="00657C5E" w:rsidP="00DE272C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 جمع بندی و طبقه بندی</w:t>
      </w:r>
      <w:r w:rsidR="00CD0440">
        <w:rPr>
          <w:rFonts w:cs="B Nazanin" w:hint="cs"/>
          <w:b/>
          <w:bCs/>
          <w:rtl/>
          <w:lang w:bidi="fa-IR"/>
        </w:rPr>
        <w:t xml:space="preserve"> اطلاعات و یافته های تحقیق</w:t>
      </w:r>
    </w:p>
    <w:p w:rsidR="00CD0440" w:rsidRDefault="00CD0440" w:rsidP="00DE272C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 روشن نمودن اعتبار و اطمینان تحقیق</w:t>
      </w:r>
    </w:p>
    <w:p w:rsidR="00CD0440" w:rsidRDefault="00CD0440" w:rsidP="0053583B">
      <w:pPr>
        <w:bidi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- دسته بندی مطالب ، فصل بندی پایان نامه و نگارش صحیح آنها</w:t>
      </w:r>
      <w:r w:rsidR="0053583B">
        <w:rPr>
          <w:rFonts w:cs="B Nazanin"/>
          <w:b/>
          <w:bCs/>
          <w:lang w:bidi="fa-IR"/>
        </w:rPr>
        <w:t>.</w:t>
      </w:r>
      <w:r w:rsidR="0053583B">
        <w:rPr>
          <w:rFonts w:cs="B Nazanin" w:hint="cs"/>
          <w:b/>
          <w:bCs/>
          <w:rtl/>
          <w:lang w:bidi="fa-IR"/>
        </w:rPr>
        <w:t xml:space="preserve"> توجه شود که روش استناد دهی</w:t>
      </w:r>
      <w:r w:rsidR="0053583B">
        <w:rPr>
          <w:rFonts w:cs="B Nazanin"/>
          <w:b/>
          <w:bCs/>
          <w:lang w:bidi="fa-IR"/>
        </w:rPr>
        <w:t xml:space="preserve"> </w:t>
      </w:r>
      <w:r w:rsidR="0053583B">
        <w:rPr>
          <w:rFonts w:cs="B Nazanin" w:hint="cs"/>
          <w:b/>
          <w:bCs/>
          <w:rtl/>
          <w:lang w:bidi="fa-IR"/>
        </w:rPr>
        <w:t xml:space="preserve"> پایان نامه ها </w:t>
      </w:r>
      <w:r w:rsidR="0053583B">
        <w:rPr>
          <w:rFonts w:cs="B Nazanin"/>
          <w:b/>
          <w:bCs/>
          <w:lang w:bidi="fa-IR"/>
        </w:rPr>
        <w:t>APA</w:t>
      </w:r>
      <w:r w:rsidR="0053583B">
        <w:rPr>
          <w:rFonts w:cs="B Nazanin" w:hint="cs"/>
          <w:b/>
          <w:bCs/>
          <w:rtl/>
          <w:lang w:bidi="fa-IR"/>
        </w:rPr>
        <w:t xml:space="preserve">  است.</w:t>
      </w:r>
    </w:p>
    <w:p w:rsidR="00732A9B" w:rsidRDefault="00DE272C" w:rsidP="005A2BDC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</w:t>
      </w:r>
      <w:r w:rsidR="00732A9B">
        <w:rPr>
          <w:rFonts w:cs="B Nazanin" w:hint="cs"/>
          <w:b/>
          <w:bCs/>
          <w:rtl/>
          <w:lang w:bidi="fa-IR"/>
        </w:rPr>
        <w:t>- روند</w:t>
      </w:r>
      <w:r>
        <w:rPr>
          <w:rFonts w:cs="B Nazanin" w:hint="cs"/>
          <w:b/>
          <w:bCs/>
          <w:rtl/>
          <w:lang w:bidi="fa-IR"/>
        </w:rPr>
        <w:t xml:space="preserve"> پیشرفت </w:t>
      </w:r>
      <w:r w:rsidR="00732A9B">
        <w:rPr>
          <w:rFonts w:cs="B Nazanin" w:hint="cs"/>
          <w:b/>
          <w:bCs/>
          <w:rtl/>
          <w:lang w:bidi="fa-IR"/>
        </w:rPr>
        <w:t xml:space="preserve">پایان نامه در برگه کرکسیون منعکس می گردد( تصویر پیوست ). در این برگه نتایج حاصل از هر جلسه توسط </w:t>
      </w:r>
      <w:r>
        <w:rPr>
          <w:rFonts w:cs="B Nazanin" w:hint="cs"/>
          <w:b/>
          <w:bCs/>
          <w:rtl/>
          <w:lang w:bidi="fa-IR"/>
        </w:rPr>
        <w:t xml:space="preserve">اساتید راهنما </w:t>
      </w:r>
      <w:r w:rsidR="00732A9B">
        <w:rPr>
          <w:rFonts w:cs="B Nazanin" w:hint="cs"/>
          <w:b/>
          <w:bCs/>
          <w:rtl/>
          <w:lang w:bidi="fa-IR"/>
        </w:rPr>
        <w:t>یادداشت</w:t>
      </w:r>
      <w:r>
        <w:rPr>
          <w:rFonts w:cs="B Nazanin" w:hint="cs"/>
          <w:b/>
          <w:bCs/>
          <w:rtl/>
          <w:lang w:bidi="fa-IR"/>
        </w:rPr>
        <w:t xml:space="preserve"> می</w:t>
      </w:r>
      <w:r w:rsidR="00D977FB">
        <w:rPr>
          <w:rFonts w:cs="B Nazanin" w:hint="cs"/>
          <w:b/>
          <w:bCs/>
          <w:rtl/>
          <w:lang w:bidi="fa-IR"/>
        </w:rPr>
        <w:t>شود</w:t>
      </w:r>
      <w:r w:rsidR="00732A9B">
        <w:rPr>
          <w:rFonts w:cs="B Nazanin" w:hint="cs"/>
          <w:b/>
          <w:bCs/>
          <w:rtl/>
          <w:lang w:bidi="fa-IR"/>
        </w:rPr>
        <w:t xml:space="preserve"> و</w:t>
      </w:r>
      <w:r w:rsidR="002E47AE">
        <w:rPr>
          <w:rFonts w:cs="B Nazanin" w:hint="cs"/>
          <w:b/>
          <w:bCs/>
          <w:rtl/>
          <w:lang w:bidi="fa-IR"/>
        </w:rPr>
        <w:t xml:space="preserve"> در پایان پژوهش </w:t>
      </w:r>
      <w:r w:rsidR="00732A9B">
        <w:rPr>
          <w:rFonts w:cs="B Nazanin" w:hint="cs"/>
          <w:b/>
          <w:bCs/>
          <w:rtl/>
          <w:lang w:bidi="fa-IR"/>
        </w:rPr>
        <w:t xml:space="preserve"> بخش </w:t>
      </w:r>
      <w:r w:rsidR="00B04730">
        <w:rPr>
          <w:rFonts w:cs="B Nazanin" w:hint="cs"/>
          <w:b/>
          <w:bCs/>
          <w:rtl/>
          <w:lang w:bidi="fa-IR"/>
        </w:rPr>
        <w:t>انت</w:t>
      </w:r>
      <w:r w:rsidR="00732A9B">
        <w:rPr>
          <w:rFonts w:cs="B Nazanin" w:hint="cs"/>
          <w:b/>
          <w:bCs/>
          <w:rtl/>
          <w:lang w:bidi="fa-IR"/>
        </w:rPr>
        <w:t>هایی این کارت توسط اساتید راهنما تکمیل و  امضاء می گردد</w:t>
      </w:r>
      <w:r w:rsidR="009D3498">
        <w:rPr>
          <w:rFonts w:cs="B Nazanin" w:hint="cs"/>
          <w:b/>
          <w:bCs/>
          <w:rtl/>
          <w:lang w:bidi="fa-IR"/>
        </w:rPr>
        <w:t xml:space="preserve"> تا به عنوان مجوز دفاع دانشجو به همراه سایر مدارک به دفتر گروه ارائه گردد . </w:t>
      </w:r>
      <w:r w:rsidR="00732A9B">
        <w:rPr>
          <w:rFonts w:cs="B Nazanin" w:hint="cs"/>
          <w:b/>
          <w:bCs/>
          <w:rtl/>
          <w:lang w:bidi="fa-IR"/>
        </w:rPr>
        <w:t>اساتید راهنمابه صورت جداگانه</w:t>
      </w:r>
      <w:r w:rsidR="00D977FB">
        <w:rPr>
          <w:rFonts w:cs="B Nazanin" w:hint="cs"/>
          <w:b/>
          <w:bCs/>
          <w:rtl/>
          <w:lang w:bidi="fa-IR"/>
        </w:rPr>
        <w:t xml:space="preserve"> این</w:t>
      </w:r>
      <w:r w:rsidR="00732A9B">
        <w:rPr>
          <w:rFonts w:cs="B Nazanin" w:hint="cs"/>
          <w:b/>
          <w:bCs/>
          <w:rtl/>
          <w:lang w:bidi="fa-IR"/>
        </w:rPr>
        <w:t xml:space="preserve"> یادداشتها را نگهداری و در صورت لزوم</w:t>
      </w:r>
      <w:r w:rsidR="002E47AE">
        <w:rPr>
          <w:rFonts w:cs="B Nazanin" w:hint="cs"/>
          <w:b/>
          <w:bCs/>
          <w:rtl/>
          <w:lang w:bidi="fa-IR"/>
        </w:rPr>
        <w:t xml:space="preserve"> و</w:t>
      </w:r>
      <w:r w:rsidR="00732A9B">
        <w:rPr>
          <w:rFonts w:cs="B Nazanin" w:hint="cs"/>
          <w:b/>
          <w:bCs/>
          <w:rtl/>
          <w:lang w:bidi="fa-IR"/>
        </w:rPr>
        <w:t xml:space="preserve"> به تشخیص </w:t>
      </w:r>
      <w:r w:rsidR="00B04730">
        <w:rPr>
          <w:rFonts w:cs="B Nazanin" w:hint="cs"/>
          <w:b/>
          <w:bCs/>
          <w:rtl/>
          <w:lang w:bidi="fa-IR"/>
        </w:rPr>
        <w:t xml:space="preserve">خود </w:t>
      </w:r>
      <w:r w:rsidR="00732A9B">
        <w:rPr>
          <w:rFonts w:cs="B Nazanin" w:hint="cs"/>
          <w:b/>
          <w:bCs/>
          <w:rtl/>
          <w:lang w:bidi="fa-IR"/>
        </w:rPr>
        <w:t>در جلسه داوری مطرح می نمایند .</w:t>
      </w:r>
    </w:p>
    <w:p w:rsidR="00B04730" w:rsidRDefault="00A41BF3" w:rsidP="00A41BF3">
      <w:pPr>
        <w:spacing w:line="240" w:lineRule="auto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7- به هنگام صدور در خواست مجوز دفاع پایان نامه لازم است اساتید راهنمای اول و دوم و استاد مشاور برگه مربوطه را امضاء نمایند .</w:t>
      </w:r>
    </w:p>
    <w:p w:rsidR="002E47AE" w:rsidRDefault="005A2BDC" w:rsidP="005A2BDC">
      <w:pPr>
        <w:pStyle w:val="ListParagraph"/>
        <w:ind w:left="1987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- </w:t>
      </w:r>
      <w:r w:rsidRPr="00765690">
        <w:rPr>
          <w:rFonts w:cs="B Nazanin" w:hint="cs"/>
          <w:b/>
          <w:bCs/>
          <w:rtl/>
          <w:lang w:bidi="fa-IR"/>
        </w:rPr>
        <w:t>شرکت در جلسه داوری :</w:t>
      </w:r>
    </w:p>
    <w:p w:rsidR="002E47AE" w:rsidRDefault="002E47AE" w:rsidP="005A2BDC">
      <w:pPr>
        <w:pStyle w:val="ListParagraph"/>
        <w:ind w:left="142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 جلسه ارزشیابی با حضور نماینده تحصیلات تکمیلی دانشکده ، اعضای هیات داوران ، اساتید راهنما و مشاور انجام می گیرد</w:t>
      </w:r>
      <w:r w:rsidR="005A2BDC">
        <w:rPr>
          <w:rFonts w:cs="B Nazanin" w:hint="cs"/>
          <w:b/>
          <w:bCs/>
          <w:rtl/>
          <w:lang w:bidi="fa-IR"/>
        </w:rPr>
        <w:t>.</w:t>
      </w:r>
      <w:r>
        <w:rPr>
          <w:rFonts w:cs="B Nazanin" w:hint="cs"/>
          <w:b/>
          <w:bCs/>
          <w:rtl/>
          <w:lang w:bidi="fa-IR"/>
        </w:rPr>
        <w:t xml:space="preserve"> </w:t>
      </w:r>
    </w:p>
    <w:p w:rsidR="00914D81" w:rsidRDefault="002E47AE" w:rsidP="00914D81">
      <w:pPr>
        <w:pStyle w:val="ListParagraph"/>
        <w:ind w:left="142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 جلسه بامجوز نماینده تحصیلات تکمیلی دانشکده</w:t>
      </w:r>
      <w:r w:rsidRPr="0092668D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آغاز و دانشجو در مدتی که برای وی تعیین شده ومعمولا</w:t>
      </w:r>
      <w:r>
        <w:rPr>
          <w:rFonts w:cs="Times New Roman" w:hint="cs"/>
          <w:b/>
          <w:bCs/>
          <w:rtl/>
          <w:lang w:bidi="fa-IR"/>
        </w:rPr>
        <w:t>"</w:t>
      </w:r>
      <w:r w:rsidRPr="00AE429B">
        <w:rPr>
          <w:rFonts w:cs="B Nazanin" w:hint="cs"/>
          <w:b/>
          <w:bCs/>
          <w:rtl/>
          <w:lang w:bidi="fa-IR"/>
        </w:rPr>
        <w:t>30دقیقه</w:t>
      </w:r>
      <w:r>
        <w:rPr>
          <w:rFonts w:cs="B Nazanin" w:hint="cs"/>
          <w:b/>
          <w:bCs/>
          <w:rtl/>
          <w:lang w:bidi="fa-IR"/>
        </w:rPr>
        <w:t xml:space="preserve"> است پژوهش خود را ارائه می نماید . سپس اساتید داور و نماینده تحصیلات تکمیلی ارزیابی و نقطه نظرات خود را در رابطه با پایان نامه ابراز نموده و دانشجو به سوالات آنها پاسخ می دهد . در صورت ضرورت استاد راهنما نیز توضیحاتی ضروری را عرضه</w:t>
      </w:r>
      <w:r w:rsidR="00914D81">
        <w:rPr>
          <w:rFonts w:cs="B Nazanin" w:hint="cs"/>
          <w:b/>
          <w:bCs/>
          <w:rtl/>
          <w:lang w:bidi="fa-IR"/>
        </w:rPr>
        <w:t xml:space="preserve">   -     </w:t>
      </w:r>
    </w:p>
    <w:p w:rsidR="002E47AE" w:rsidRDefault="002E47AE" w:rsidP="00914D81">
      <w:pPr>
        <w:pStyle w:val="ListParagraph"/>
        <w:ind w:left="142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 xml:space="preserve"> می کند . در انتها پایان نامه ارزشیابی شده و هر یک از اعضای داوران نمره مستقلی را به پایان نامه می دهد .  لازم است به هنگام تعیین نمره دانشجو هیئت داوران برگه کرکسیون و کارنامه دانشجو را مورد توجه قرار دهند .                                     </w:t>
      </w:r>
    </w:p>
    <w:p w:rsidR="005A2BDC" w:rsidRDefault="002E47AE" w:rsidP="0053583B">
      <w:pPr>
        <w:tabs>
          <w:tab w:val="right" w:pos="9360"/>
        </w:tabs>
        <w:spacing w:line="240" w:lineRule="auto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</w:t>
      </w:r>
      <w:r w:rsidRPr="00E65DFA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مواردی که در ارزشیابی پایان نامه می تواند مورد توجه قرار گیرند عبارتند از:</w:t>
      </w:r>
      <w:r w:rsidR="005A2BDC">
        <w:rPr>
          <w:rFonts w:cs="B Nazanin" w:hint="cs"/>
          <w:b/>
          <w:bCs/>
          <w:rtl/>
          <w:lang w:bidi="fa-IR"/>
        </w:rPr>
        <w:t xml:space="preserve"> روشن بودن روش تحقیق ، تبین مسئله و محدوده آن ، روش اجرایی کردن تحقیق و مراحل آن ( گرد آوری اطلاعات ، تجربه و تحلیل ، جمعبندی و طبقه بندی اطلاعات ) روش استاندارد کردن مسیر تحقیق برای رسیدن به پاسخ های پژوهش جوابهای صحیح ( اعتبار درونی )، نحوه تنظیم گزارش  و نظم، قابل فهم، روانی، سادگی و دقت در نوشتار، نحوه تنظیم گزارش  و نظم، قابل فهم، روانی، سادگی و دقت در نوشتار،</w:t>
      </w:r>
      <w:r w:rsidR="00540ED2">
        <w:rPr>
          <w:rFonts w:cs="B Nazanin" w:hint="cs"/>
          <w:b/>
          <w:bCs/>
          <w:rtl/>
          <w:lang w:bidi="fa-IR"/>
        </w:rPr>
        <w:t xml:space="preserve"> آمادگی دانشجو برای عرضه مطالب در جلسه دفاع، نحوه پاسخگویی دانشجو به سئوالات</w:t>
      </w:r>
    </w:p>
    <w:p w:rsidR="002E47AE" w:rsidRDefault="002E47AE" w:rsidP="00D13834">
      <w:pPr>
        <w:tabs>
          <w:tab w:val="right" w:pos="9360"/>
        </w:tabs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 در صورت توافق اعضای داوران  و استاد راهنما</w:t>
      </w:r>
      <w:r w:rsidR="00D13834">
        <w:rPr>
          <w:rFonts w:cs="B Nazanin" w:hint="cs"/>
          <w:b/>
          <w:bCs/>
          <w:rtl/>
          <w:lang w:bidi="fa-IR"/>
        </w:rPr>
        <w:t xml:space="preserve"> نمره مورد توافق</w:t>
      </w:r>
      <w:r>
        <w:rPr>
          <w:rFonts w:cs="B Nazanin" w:hint="cs"/>
          <w:b/>
          <w:bCs/>
          <w:rtl/>
          <w:lang w:bidi="fa-IR"/>
        </w:rPr>
        <w:t xml:space="preserve"> تعیین می شود و چنانچه اختلاف قابل توجه  در نمرات ارائه شده وجود داشته باشد معدل نمرات به عنوان نمره دانشجو اعلام می گردد .</w:t>
      </w:r>
    </w:p>
    <w:p w:rsidR="002E47AE" w:rsidRDefault="002E47AE" w:rsidP="008C73D5">
      <w:pPr>
        <w:tabs>
          <w:tab w:val="right" w:pos="9360"/>
        </w:tabs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 در هنگام ارزشیابی پایان نامه علیرغم حضور دو استاد راهنمای مشترک و استاد مشاور ،تنها یک نمره ( یک رای) برای گروه راهنمایی در نظر گرفته می شود .</w:t>
      </w:r>
    </w:p>
    <w:p w:rsidR="002E47AE" w:rsidRPr="002E47AE" w:rsidRDefault="00540ED2" w:rsidP="002E47AE">
      <w:pPr>
        <w:tabs>
          <w:tab w:val="right" w:pos="9360"/>
        </w:tabs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</w:t>
      </w:r>
      <w:r w:rsidR="002E47AE">
        <w:rPr>
          <w:rFonts w:cs="B Nazanin" w:hint="cs"/>
          <w:b/>
          <w:bCs/>
          <w:rtl/>
          <w:lang w:bidi="fa-IR"/>
        </w:rPr>
        <w:t>- درجه پایان نامه براساس میانگین نمرات اعضای هیات داوران پایان نامه به ترتیب ذیل تعیین می شود .</w:t>
      </w:r>
    </w:p>
    <w:tbl>
      <w:tblPr>
        <w:tblW w:w="0" w:type="auto"/>
        <w:tblInd w:w="3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5"/>
        <w:gridCol w:w="2775"/>
      </w:tblGrid>
      <w:tr w:rsidR="002E47AE" w:rsidTr="00E65126">
        <w:trPr>
          <w:trHeight w:val="460"/>
        </w:trPr>
        <w:tc>
          <w:tcPr>
            <w:tcW w:w="2805" w:type="dxa"/>
          </w:tcPr>
          <w:p w:rsidR="002E47AE" w:rsidRDefault="002E47AE" w:rsidP="00E65126">
            <w:pPr>
              <w:tabs>
                <w:tab w:val="left" w:pos="1785"/>
                <w:tab w:val="right" w:pos="936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عالی</w:t>
            </w:r>
          </w:p>
        </w:tc>
        <w:tc>
          <w:tcPr>
            <w:tcW w:w="2775" w:type="dxa"/>
          </w:tcPr>
          <w:p w:rsidR="002E47AE" w:rsidRDefault="002E47AE" w:rsidP="00E65126">
            <w:pPr>
              <w:tabs>
                <w:tab w:val="right" w:pos="936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20 تا 19 </w:t>
            </w:r>
          </w:p>
        </w:tc>
      </w:tr>
      <w:tr w:rsidR="002E47AE" w:rsidTr="00E65126">
        <w:trPr>
          <w:trHeight w:val="411"/>
        </w:trPr>
        <w:tc>
          <w:tcPr>
            <w:tcW w:w="2805" w:type="dxa"/>
          </w:tcPr>
          <w:p w:rsidR="002E47AE" w:rsidRDefault="002E47AE" w:rsidP="00E65126">
            <w:pPr>
              <w:tabs>
                <w:tab w:val="left" w:pos="1785"/>
                <w:tab w:val="right" w:pos="936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بسیار خوب</w:t>
            </w:r>
          </w:p>
        </w:tc>
        <w:tc>
          <w:tcPr>
            <w:tcW w:w="2775" w:type="dxa"/>
          </w:tcPr>
          <w:p w:rsidR="002E47AE" w:rsidRDefault="002E47AE" w:rsidP="00E65126">
            <w:pPr>
              <w:tabs>
                <w:tab w:val="right" w:pos="936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99/18- 18</w:t>
            </w:r>
          </w:p>
        </w:tc>
      </w:tr>
      <w:tr w:rsidR="002E47AE" w:rsidTr="00E65126">
        <w:trPr>
          <w:trHeight w:val="377"/>
        </w:trPr>
        <w:tc>
          <w:tcPr>
            <w:tcW w:w="2805" w:type="dxa"/>
          </w:tcPr>
          <w:p w:rsidR="002E47AE" w:rsidRDefault="002E47AE" w:rsidP="00E65126">
            <w:pPr>
              <w:tabs>
                <w:tab w:val="left" w:pos="1785"/>
                <w:tab w:val="right" w:pos="936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2775" w:type="dxa"/>
          </w:tcPr>
          <w:p w:rsidR="002E47AE" w:rsidRDefault="002E47AE" w:rsidP="00E65126">
            <w:pPr>
              <w:tabs>
                <w:tab w:val="right" w:pos="936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99/17-16</w:t>
            </w:r>
          </w:p>
        </w:tc>
      </w:tr>
      <w:tr w:rsidR="002E47AE" w:rsidTr="00E65126">
        <w:trPr>
          <w:trHeight w:val="329"/>
        </w:trPr>
        <w:tc>
          <w:tcPr>
            <w:tcW w:w="2805" w:type="dxa"/>
          </w:tcPr>
          <w:p w:rsidR="002E47AE" w:rsidRDefault="002E47AE" w:rsidP="00E65126">
            <w:pPr>
              <w:tabs>
                <w:tab w:val="left" w:pos="1785"/>
                <w:tab w:val="right" w:pos="936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قابل قبول</w:t>
            </w:r>
          </w:p>
        </w:tc>
        <w:tc>
          <w:tcPr>
            <w:tcW w:w="2775" w:type="dxa"/>
          </w:tcPr>
          <w:p w:rsidR="002E47AE" w:rsidRDefault="002E47AE" w:rsidP="00E65126">
            <w:pPr>
              <w:tabs>
                <w:tab w:val="right" w:pos="936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99/15- 14</w:t>
            </w:r>
          </w:p>
        </w:tc>
      </w:tr>
      <w:tr w:rsidR="002E47AE" w:rsidTr="00E65126">
        <w:trPr>
          <w:trHeight w:val="281"/>
        </w:trPr>
        <w:tc>
          <w:tcPr>
            <w:tcW w:w="2805" w:type="dxa"/>
          </w:tcPr>
          <w:p w:rsidR="002E47AE" w:rsidRDefault="002E47AE" w:rsidP="00E65126">
            <w:pPr>
              <w:tabs>
                <w:tab w:val="left" w:pos="1785"/>
                <w:tab w:val="right" w:pos="936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غیر قابل قبول</w:t>
            </w:r>
          </w:p>
        </w:tc>
        <w:tc>
          <w:tcPr>
            <w:tcW w:w="2775" w:type="dxa"/>
          </w:tcPr>
          <w:p w:rsidR="002E47AE" w:rsidRDefault="002E47AE" w:rsidP="00E65126">
            <w:pPr>
              <w:tabs>
                <w:tab w:val="right" w:pos="936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کمتر از 14 </w:t>
            </w:r>
          </w:p>
        </w:tc>
      </w:tr>
    </w:tbl>
    <w:p w:rsidR="002E47AE" w:rsidRPr="002B62C1" w:rsidRDefault="002E47AE" w:rsidP="002E47AE">
      <w:pPr>
        <w:rPr>
          <w:rFonts w:cs="B Nazanin"/>
          <w:rtl/>
          <w:lang w:bidi="fa-IR"/>
        </w:rPr>
      </w:pPr>
    </w:p>
    <w:p w:rsidR="00B22FCF" w:rsidRDefault="002E47AE" w:rsidP="002E47AE">
      <w:pPr>
        <w:tabs>
          <w:tab w:val="left" w:pos="330"/>
          <w:tab w:val="left" w:pos="2835"/>
        </w:tabs>
        <w:jc w:val="center"/>
        <w:rPr>
          <w:rFonts w:cs="B Nazanin"/>
          <w:b/>
          <w:bCs/>
          <w:rtl/>
          <w:lang w:bidi="fa-IR"/>
        </w:rPr>
      </w:pPr>
      <w:r>
        <w:rPr>
          <w:rFonts w:cs="B Nazanin"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</w:t>
      </w:r>
      <w:r w:rsidRPr="002B62C1">
        <w:rPr>
          <w:rFonts w:cs="B Nazanin" w:hint="cs"/>
          <w:b/>
          <w:bCs/>
          <w:rtl/>
          <w:lang w:bidi="fa-IR"/>
        </w:rPr>
        <w:t>دفتر گروه</w:t>
      </w:r>
      <w:r>
        <w:rPr>
          <w:rFonts w:cs="B Nazanin" w:hint="cs"/>
          <w:b/>
          <w:bCs/>
          <w:rtl/>
          <w:lang w:bidi="fa-IR"/>
        </w:rPr>
        <w:t xml:space="preserve"> آموزشی</w:t>
      </w:r>
      <w:r w:rsidRPr="002B62C1">
        <w:rPr>
          <w:rFonts w:cs="B Nazanin" w:hint="cs"/>
          <w:b/>
          <w:bCs/>
          <w:rtl/>
          <w:lang w:bidi="fa-IR"/>
        </w:rPr>
        <w:t xml:space="preserve"> فن ساختمان</w:t>
      </w:r>
      <w:r>
        <w:rPr>
          <w:rFonts w:cs="B Nazanin" w:hint="cs"/>
          <w:b/>
          <w:bCs/>
          <w:rtl/>
          <w:lang w:bidi="fa-IR"/>
        </w:rPr>
        <w:t xml:space="preserve">                          </w:t>
      </w:r>
    </w:p>
    <w:p w:rsidR="00860ECF" w:rsidRDefault="00860ECF" w:rsidP="002E47AE">
      <w:pPr>
        <w:tabs>
          <w:tab w:val="left" w:pos="330"/>
          <w:tab w:val="left" w:pos="2835"/>
        </w:tabs>
        <w:jc w:val="center"/>
        <w:rPr>
          <w:rFonts w:cs="B Nazanin"/>
          <w:b/>
          <w:bCs/>
          <w:rtl/>
          <w:lang w:bidi="fa-IR"/>
        </w:rPr>
      </w:pPr>
    </w:p>
    <w:p w:rsidR="00860ECF" w:rsidRDefault="00860ECF" w:rsidP="002E47AE">
      <w:pPr>
        <w:tabs>
          <w:tab w:val="left" w:pos="330"/>
          <w:tab w:val="left" w:pos="2835"/>
        </w:tabs>
        <w:jc w:val="center"/>
        <w:rPr>
          <w:rFonts w:cs="B Nazanin"/>
          <w:b/>
          <w:bCs/>
          <w:rtl/>
          <w:lang w:bidi="fa-IR"/>
        </w:rPr>
      </w:pPr>
    </w:p>
    <w:p w:rsidR="00860ECF" w:rsidRDefault="00860ECF" w:rsidP="002E47AE">
      <w:pPr>
        <w:tabs>
          <w:tab w:val="left" w:pos="330"/>
          <w:tab w:val="left" w:pos="2835"/>
        </w:tabs>
        <w:jc w:val="center"/>
        <w:rPr>
          <w:rFonts w:cs="B Nazanin"/>
          <w:b/>
          <w:bCs/>
          <w:rtl/>
          <w:lang w:bidi="fa-IR"/>
        </w:rPr>
      </w:pPr>
    </w:p>
    <w:p w:rsidR="00860ECF" w:rsidRPr="002E47AE" w:rsidRDefault="00860ECF" w:rsidP="002E47AE">
      <w:pPr>
        <w:tabs>
          <w:tab w:val="left" w:pos="330"/>
          <w:tab w:val="left" w:pos="2835"/>
        </w:tabs>
        <w:jc w:val="center"/>
        <w:rPr>
          <w:rFonts w:cs="B Nazanin"/>
          <w:b/>
          <w:bCs/>
          <w:rtl/>
          <w:lang w:bidi="fa-IR"/>
        </w:rPr>
      </w:pPr>
    </w:p>
    <w:p w:rsidR="00B22FCF" w:rsidRPr="00633721" w:rsidRDefault="00B22FCF" w:rsidP="00633721">
      <w:pPr>
        <w:tabs>
          <w:tab w:val="left" w:pos="5595"/>
        </w:tabs>
        <w:spacing w:line="240" w:lineRule="auto"/>
        <w:jc w:val="center"/>
        <w:rPr>
          <w:rFonts w:cs="B Nazanin"/>
          <w:b/>
          <w:bCs/>
          <w:rtl/>
          <w:lang w:bidi="fa-IR"/>
        </w:rPr>
      </w:pPr>
      <w:r w:rsidRPr="00B22FCF">
        <w:rPr>
          <w:rFonts w:cs="B Nazanin" w:hint="cs"/>
          <w:b/>
          <w:bCs/>
          <w:rtl/>
          <w:lang w:bidi="fa-IR"/>
        </w:rPr>
        <w:lastRenderedPageBreak/>
        <w:t>دانشکده معماری و شهرسازی</w:t>
      </w:r>
      <w:r>
        <w:rPr>
          <w:rFonts w:cs="B Nazanin" w:hint="cs"/>
          <w:b/>
          <w:bCs/>
          <w:rtl/>
          <w:lang w:bidi="fa-IR"/>
        </w:rPr>
        <w:t xml:space="preserve">           </w:t>
      </w:r>
    </w:p>
    <w:tbl>
      <w:tblPr>
        <w:tblpPr w:leftFromText="180" w:rightFromText="180" w:vertAnchor="text" w:horzAnchor="margin" w:tblpY="613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38"/>
        <w:gridCol w:w="1275"/>
        <w:gridCol w:w="851"/>
      </w:tblGrid>
      <w:tr w:rsidR="00F27094" w:rsidTr="008736EC">
        <w:trPr>
          <w:trHeight w:val="1546"/>
        </w:trPr>
        <w:tc>
          <w:tcPr>
            <w:tcW w:w="9464" w:type="dxa"/>
            <w:gridSpan w:val="3"/>
          </w:tcPr>
          <w:p w:rsidR="00F27094" w:rsidRDefault="00F27094" w:rsidP="00F27094">
            <w:pPr>
              <w:tabs>
                <w:tab w:val="left" w:pos="8445"/>
              </w:tabs>
              <w:spacing w:line="144" w:lineRule="auto"/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  <w:p w:rsidR="00F27094" w:rsidRPr="000B3A80" w:rsidRDefault="00C65CBD" w:rsidP="00F27094">
            <w:pPr>
              <w:tabs>
                <w:tab w:val="left" w:pos="8445"/>
              </w:tabs>
              <w:spacing w:line="144" w:lineRule="auto"/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عنوان</w:t>
            </w:r>
            <w:r w:rsidR="00F27094" w:rsidRPr="000B3A8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پایان نامه :       </w:t>
            </w:r>
          </w:p>
          <w:p w:rsidR="00F27094" w:rsidRPr="000B3A80" w:rsidRDefault="00F27094" w:rsidP="00F27094">
            <w:pPr>
              <w:tabs>
                <w:tab w:val="left" w:pos="8445"/>
              </w:tabs>
              <w:spacing w:line="144" w:lineRule="auto"/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B3A8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دانشج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و </w:t>
            </w:r>
            <w:r w:rsidRPr="000B3A8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F27094" w:rsidRPr="000B3A80" w:rsidRDefault="00F27094" w:rsidP="00F27094">
            <w:pPr>
              <w:tabs>
                <w:tab w:val="left" w:pos="8445"/>
              </w:tabs>
              <w:spacing w:line="144" w:lineRule="auto"/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B3A8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استاد راهنما:</w:t>
            </w:r>
          </w:p>
          <w:p w:rsidR="00F27094" w:rsidRPr="000B3A80" w:rsidRDefault="00F27094" w:rsidP="00F27094">
            <w:pPr>
              <w:tabs>
                <w:tab w:val="left" w:pos="8445"/>
              </w:tabs>
              <w:spacing w:line="144" w:lineRule="auto"/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B3A8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استاد مشاور:</w:t>
            </w:r>
          </w:p>
          <w:p w:rsidR="00F27094" w:rsidRPr="00B22FCF" w:rsidRDefault="00F27094" w:rsidP="00F27094">
            <w:pPr>
              <w:tabs>
                <w:tab w:val="left" w:pos="8445"/>
              </w:tabs>
              <w:spacing w:line="144" w:lineRule="auto"/>
              <w:jc w:val="right"/>
              <w:rPr>
                <w:rFonts w:cs="B Nazanin"/>
                <w:b/>
                <w:bCs/>
                <w:lang w:bidi="fa-IR"/>
              </w:rPr>
            </w:pPr>
            <w:r w:rsidRPr="000B3A8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تاریخ آغاز پایان نامه:      </w:t>
            </w:r>
          </w:p>
        </w:tc>
      </w:tr>
      <w:tr w:rsidR="00F27094" w:rsidTr="008736EC">
        <w:trPr>
          <w:trHeight w:val="456"/>
        </w:trPr>
        <w:tc>
          <w:tcPr>
            <w:tcW w:w="7338" w:type="dxa"/>
          </w:tcPr>
          <w:p w:rsidR="00F27094" w:rsidRPr="00E67C6E" w:rsidRDefault="00F27094" w:rsidP="00F2709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67C6E">
              <w:rPr>
                <w:rFonts w:cs="B Nazanin" w:hint="cs"/>
                <w:b/>
                <w:bCs/>
                <w:rtl/>
                <w:lang w:bidi="fa-IR"/>
              </w:rPr>
              <w:t xml:space="preserve">موضوع مطرح شده در جلسه </w:t>
            </w:r>
          </w:p>
        </w:tc>
        <w:tc>
          <w:tcPr>
            <w:tcW w:w="1275" w:type="dxa"/>
          </w:tcPr>
          <w:p w:rsidR="00F27094" w:rsidRPr="00E67C6E" w:rsidRDefault="00F27094" w:rsidP="00F27094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67C6E">
              <w:rPr>
                <w:rFonts w:cs="B Nazanin" w:hint="cs"/>
                <w:b/>
                <w:bCs/>
                <w:rtl/>
                <w:lang w:bidi="fa-IR"/>
              </w:rPr>
              <w:t xml:space="preserve">تاریخ جلسه   </w:t>
            </w:r>
          </w:p>
        </w:tc>
        <w:tc>
          <w:tcPr>
            <w:tcW w:w="851" w:type="dxa"/>
          </w:tcPr>
          <w:p w:rsidR="00F27094" w:rsidRPr="00E67C6E" w:rsidRDefault="00F27094" w:rsidP="00F27094">
            <w:pPr>
              <w:rPr>
                <w:rFonts w:cs="B Nazanin"/>
                <w:b/>
                <w:bCs/>
                <w:lang w:bidi="fa-IR"/>
              </w:rPr>
            </w:pPr>
            <w:r w:rsidRPr="00E67C6E">
              <w:rPr>
                <w:rFonts w:cs="B Nazanin" w:hint="cs"/>
                <w:b/>
                <w:bCs/>
                <w:rtl/>
                <w:lang w:bidi="fa-IR"/>
              </w:rPr>
              <w:t xml:space="preserve">ردیف   </w:t>
            </w:r>
          </w:p>
        </w:tc>
      </w:tr>
      <w:tr w:rsidR="00F27094" w:rsidTr="008736EC">
        <w:trPr>
          <w:trHeight w:val="2764"/>
        </w:trPr>
        <w:tc>
          <w:tcPr>
            <w:tcW w:w="7338" w:type="dxa"/>
            <w:tcBorders>
              <w:bottom w:val="nil"/>
            </w:tcBorders>
          </w:tcPr>
          <w:p w:rsidR="00F27094" w:rsidRDefault="00F27094" w:rsidP="00F2709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F27094" w:rsidRDefault="00F27094" w:rsidP="00F2709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F27094" w:rsidRDefault="00F27094" w:rsidP="00F2709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F27094" w:rsidRDefault="00F27094" w:rsidP="00F2709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F27094" w:rsidRDefault="00F27094" w:rsidP="00F2709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8736EC" w:rsidRDefault="008736EC" w:rsidP="00F2709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8736EC" w:rsidRDefault="008736EC" w:rsidP="008736EC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27094" w:rsidRPr="00E67C6E" w:rsidRDefault="00F27094" w:rsidP="00F2709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F27094" w:rsidRPr="00E67C6E" w:rsidRDefault="00F27094" w:rsidP="00F2709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F27094" w:rsidRPr="00E67C6E" w:rsidRDefault="00F27094" w:rsidP="00F2709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27094" w:rsidTr="004D7EAA">
        <w:trPr>
          <w:trHeight w:val="268"/>
        </w:trPr>
        <w:tc>
          <w:tcPr>
            <w:tcW w:w="7338" w:type="dxa"/>
            <w:tcBorders>
              <w:top w:val="nil"/>
            </w:tcBorders>
          </w:tcPr>
          <w:p w:rsidR="00F27094" w:rsidRPr="00E67C6E" w:rsidRDefault="00F27094" w:rsidP="00F2709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27094" w:rsidRPr="00E67C6E" w:rsidRDefault="00F27094" w:rsidP="00F2709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27094" w:rsidRPr="00E67C6E" w:rsidRDefault="00F27094" w:rsidP="00F27094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27094" w:rsidTr="00860ECF">
        <w:trPr>
          <w:trHeight w:val="2633"/>
        </w:trPr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7171AE" w:rsidRDefault="00F27094" w:rsidP="007171A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نظر اساتید راهنما:</w:t>
            </w:r>
          </w:p>
          <w:p w:rsidR="00C65CBD" w:rsidRDefault="00C65CBD" w:rsidP="007171A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C65CBD" w:rsidRDefault="00C65CBD" w:rsidP="007171A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F27094" w:rsidRDefault="00F27094" w:rsidP="00F27094">
            <w:pPr>
              <w:tabs>
                <w:tab w:val="left" w:pos="2370"/>
                <w:tab w:val="left" w:pos="2520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F27094" w:rsidRPr="000B3A80" w:rsidRDefault="00F27094" w:rsidP="00F27094">
            <w:pPr>
              <w:tabs>
                <w:tab w:val="left" w:pos="2370"/>
                <w:tab w:val="left" w:pos="2520"/>
              </w:tabs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ab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امضاء: </w:t>
            </w:r>
          </w:p>
        </w:tc>
      </w:tr>
    </w:tbl>
    <w:p w:rsidR="00AE429B" w:rsidRPr="002B62C1" w:rsidRDefault="00AE429B" w:rsidP="002B62C1">
      <w:pPr>
        <w:tabs>
          <w:tab w:val="left" w:pos="330"/>
          <w:tab w:val="left" w:pos="2835"/>
        </w:tabs>
        <w:jc w:val="center"/>
        <w:rPr>
          <w:rFonts w:cs="B Nazanin"/>
          <w:b/>
          <w:bCs/>
          <w:rtl/>
          <w:lang w:bidi="fa-IR"/>
        </w:rPr>
      </w:pPr>
    </w:p>
    <w:sectPr w:rsidR="00AE429B" w:rsidRPr="002B62C1" w:rsidSect="00E43A6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AED" w:rsidRDefault="00E01AED" w:rsidP="00125EC3">
      <w:pPr>
        <w:spacing w:after="0" w:line="240" w:lineRule="auto"/>
      </w:pPr>
      <w:r>
        <w:separator/>
      </w:r>
    </w:p>
  </w:endnote>
  <w:endnote w:type="continuationSeparator" w:id="0">
    <w:p w:rsidR="00E01AED" w:rsidRDefault="00E01AED" w:rsidP="0012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1876"/>
      <w:docPartObj>
        <w:docPartGallery w:val="Page Numbers (Bottom of Page)"/>
        <w:docPartUnique/>
      </w:docPartObj>
    </w:sdtPr>
    <w:sdtContent>
      <w:p w:rsidR="00C064D9" w:rsidRDefault="00C064D9" w:rsidP="00860ECF">
        <w:pPr>
          <w:pStyle w:val="Footer"/>
          <w:rPr>
            <w:rtl/>
          </w:rPr>
        </w:pPr>
      </w:p>
      <w:p w:rsidR="00C064D9" w:rsidRDefault="00C064D9" w:rsidP="00C064D9">
        <w:pPr>
          <w:pStyle w:val="Footer"/>
          <w:jc w:val="center"/>
          <w:rPr>
            <w:rtl/>
          </w:rPr>
        </w:pPr>
      </w:p>
      <w:p w:rsidR="00C064D9" w:rsidRDefault="00982C93">
        <w:pPr>
          <w:pStyle w:val="Footer"/>
          <w:jc w:val="center"/>
        </w:pPr>
        <w:fldSimple w:instr=" PAGE   \* MERGEFORMAT ">
          <w:r w:rsidR="00BB02FA">
            <w:rPr>
              <w:noProof/>
            </w:rPr>
            <w:t>3</w:t>
          </w:r>
        </w:fldSimple>
      </w:p>
    </w:sdtContent>
  </w:sdt>
  <w:p w:rsidR="00C064D9" w:rsidRDefault="00C064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AED" w:rsidRDefault="00E01AED" w:rsidP="00125EC3">
      <w:pPr>
        <w:spacing w:after="0" w:line="240" w:lineRule="auto"/>
      </w:pPr>
      <w:r>
        <w:separator/>
      </w:r>
    </w:p>
  </w:footnote>
  <w:footnote w:type="continuationSeparator" w:id="0">
    <w:p w:rsidR="00E01AED" w:rsidRDefault="00E01AED" w:rsidP="0012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370"/>
    <w:multiLevelType w:val="hybridMultilevel"/>
    <w:tmpl w:val="FF76DB22"/>
    <w:lvl w:ilvl="0" w:tplc="B08ED208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1375C"/>
    <w:multiLevelType w:val="hybridMultilevel"/>
    <w:tmpl w:val="646A9ED0"/>
    <w:lvl w:ilvl="0" w:tplc="DD20B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A5255"/>
    <w:multiLevelType w:val="hybridMultilevel"/>
    <w:tmpl w:val="6DB07E1A"/>
    <w:lvl w:ilvl="0" w:tplc="686C5E9E">
      <w:start w:val="3"/>
      <w:numFmt w:val="bullet"/>
      <w:lvlText w:val="-"/>
      <w:lvlJc w:val="left"/>
      <w:pPr>
        <w:ind w:left="9075" w:hanging="8715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E4B95"/>
    <w:multiLevelType w:val="hybridMultilevel"/>
    <w:tmpl w:val="1E74B306"/>
    <w:lvl w:ilvl="0" w:tplc="CB283330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F1246"/>
    <w:multiLevelType w:val="hybridMultilevel"/>
    <w:tmpl w:val="85245634"/>
    <w:lvl w:ilvl="0" w:tplc="9A0C5E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9700E6"/>
    <w:multiLevelType w:val="hybridMultilevel"/>
    <w:tmpl w:val="6DACE082"/>
    <w:lvl w:ilvl="0" w:tplc="954CF9D0">
      <w:start w:val="3"/>
      <w:numFmt w:val="bullet"/>
      <w:lvlText w:val="-"/>
      <w:lvlJc w:val="left"/>
      <w:pPr>
        <w:ind w:left="1987" w:hanging="1845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6662DCC"/>
    <w:multiLevelType w:val="hybridMultilevel"/>
    <w:tmpl w:val="FEB4EE44"/>
    <w:lvl w:ilvl="0" w:tplc="FE66552C">
      <w:start w:val="3"/>
      <w:numFmt w:val="bullet"/>
      <w:lvlText w:val="-"/>
      <w:lvlJc w:val="left"/>
      <w:pPr>
        <w:ind w:left="9075" w:hanging="8715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83046"/>
    <w:multiLevelType w:val="hybridMultilevel"/>
    <w:tmpl w:val="7764B77C"/>
    <w:lvl w:ilvl="0" w:tplc="BB7AD9C2">
      <w:start w:val="1"/>
      <w:numFmt w:val="bullet"/>
      <w:lvlText w:val="-"/>
      <w:lvlJc w:val="left"/>
      <w:pPr>
        <w:ind w:left="2850" w:hanging="24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482"/>
    <w:rsid w:val="00064012"/>
    <w:rsid w:val="000B3A80"/>
    <w:rsid w:val="000F1564"/>
    <w:rsid w:val="00103D42"/>
    <w:rsid w:val="001234DB"/>
    <w:rsid w:val="00125EC3"/>
    <w:rsid w:val="0015041F"/>
    <w:rsid w:val="00152468"/>
    <w:rsid w:val="00170914"/>
    <w:rsid w:val="001821DC"/>
    <w:rsid w:val="001A31C4"/>
    <w:rsid w:val="001C6350"/>
    <w:rsid w:val="00236569"/>
    <w:rsid w:val="00262F87"/>
    <w:rsid w:val="00293A95"/>
    <w:rsid w:val="00296699"/>
    <w:rsid w:val="002A3EB8"/>
    <w:rsid w:val="002B62C1"/>
    <w:rsid w:val="002C6024"/>
    <w:rsid w:val="002C6593"/>
    <w:rsid w:val="002D5DAC"/>
    <w:rsid w:val="002D64A5"/>
    <w:rsid w:val="002E114E"/>
    <w:rsid w:val="002E47AE"/>
    <w:rsid w:val="002F0A06"/>
    <w:rsid w:val="002F6C06"/>
    <w:rsid w:val="00366D11"/>
    <w:rsid w:val="00372446"/>
    <w:rsid w:val="0038352F"/>
    <w:rsid w:val="003867C7"/>
    <w:rsid w:val="003A6544"/>
    <w:rsid w:val="003B158E"/>
    <w:rsid w:val="003B28D2"/>
    <w:rsid w:val="003C4458"/>
    <w:rsid w:val="004356E7"/>
    <w:rsid w:val="00477089"/>
    <w:rsid w:val="00482D31"/>
    <w:rsid w:val="004A3C7F"/>
    <w:rsid w:val="004C2A04"/>
    <w:rsid w:val="004D6C2C"/>
    <w:rsid w:val="004D7EAA"/>
    <w:rsid w:val="004F1F61"/>
    <w:rsid w:val="005006A9"/>
    <w:rsid w:val="0051105B"/>
    <w:rsid w:val="00514B9D"/>
    <w:rsid w:val="0053583B"/>
    <w:rsid w:val="00540ED2"/>
    <w:rsid w:val="00556410"/>
    <w:rsid w:val="005709EA"/>
    <w:rsid w:val="00581CF5"/>
    <w:rsid w:val="005A2BDC"/>
    <w:rsid w:val="005D0FF1"/>
    <w:rsid w:val="005D40CA"/>
    <w:rsid w:val="005E34A8"/>
    <w:rsid w:val="005F7334"/>
    <w:rsid w:val="006157F6"/>
    <w:rsid w:val="00633721"/>
    <w:rsid w:val="00636864"/>
    <w:rsid w:val="00650355"/>
    <w:rsid w:val="00657C5E"/>
    <w:rsid w:val="006744CA"/>
    <w:rsid w:val="006B756A"/>
    <w:rsid w:val="007036F8"/>
    <w:rsid w:val="007038DC"/>
    <w:rsid w:val="00714F9D"/>
    <w:rsid w:val="007171AE"/>
    <w:rsid w:val="00732A9B"/>
    <w:rsid w:val="007552A9"/>
    <w:rsid w:val="007652A2"/>
    <w:rsid w:val="00765690"/>
    <w:rsid w:val="007C4BC9"/>
    <w:rsid w:val="007E1FE2"/>
    <w:rsid w:val="00825E2B"/>
    <w:rsid w:val="008344BE"/>
    <w:rsid w:val="00843B82"/>
    <w:rsid w:val="00860ECF"/>
    <w:rsid w:val="008736EC"/>
    <w:rsid w:val="008746CB"/>
    <w:rsid w:val="00882CB4"/>
    <w:rsid w:val="008916CD"/>
    <w:rsid w:val="008C73D5"/>
    <w:rsid w:val="008D09CF"/>
    <w:rsid w:val="008D2D97"/>
    <w:rsid w:val="008D778A"/>
    <w:rsid w:val="00914D81"/>
    <w:rsid w:val="0092668D"/>
    <w:rsid w:val="009318F3"/>
    <w:rsid w:val="00931CD8"/>
    <w:rsid w:val="00933A23"/>
    <w:rsid w:val="009456DF"/>
    <w:rsid w:val="00952E76"/>
    <w:rsid w:val="00961BB2"/>
    <w:rsid w:val="00982C93"/>
    <w:rsid w:val="009B3A05"/>
    <w:rsid w:val="009B48A5"/>
    <w:rsid w:val="009B732F"/>
    <w:rsid w:val="009C06F9"/>
    <w:rsid w:val="009D3498"/>
    <w:rsid w:val="00A03482"/>
    <w:rsid w:val="00A060EB"/>
    <w:rsid w:val="00A1140F"/>
    <w:rsid w:val="00A318C2"/>
    <w:rsid w:val="00A41BF3"/>
    <w:rsid w:val="00A74CBA"/>
    <w:rsid w:val="00AA1390"/>
    <w:rsid w:val="00AE429B"/>
    <w:rsid w:val="00B04730"/>
    <w:rsid w:val="00B22FCF"/>
    <w:rsid w:val="00B7676F"/>
    <w:rsid w:val="00B7705B"/>
    <w:rsid w:val="00BB02FA"/>
    <w:rsid w:val="00BC706B"/>
    <w:rsid w:val="00BD5417"/>
    <w:rsid w:val="00BF65CE"/>
    <w:rsid w:val="00C064D9"/>
    <w:rsid w:val="00C1527A"/>
    <w:rsid w:val="00C1710B"/>
    <w:rsid w:val="00C60BE5"/>
    <w:rsid w:val="00C65CBD"/>
    <w:rsid w:val="00C84DD4"/>
    <w:rsid w:val="00C90469"/>
    <w:rsid w:val="00C91DC8"/>
    <w:rsid w:val="00C94580"/>
    <w:rsid w:val="00CB33EA"/>
    <w:rsid w:val="00CD0440"/>
    <w:rsid w:val="00CE7B0C"/>
    <w:rsid w:val="00CF4DB3"/>
    <w:rsid w:val="00D13834"/>
    <w:rsid w:val="00D1763C"/>
    <w:rsid w:val="00D547F0"/>
    <w:rsid w:val="00D734AB"/>
    <w:rsid w:val="00D73E24"/>
    <w:rsid w:val="00D836AA"/>
    <w:rsid w:val="00D90BFC"/>
    <w:rsid w:val="00D977FB"/>
    <w:rsid w:val="00DC4FD2"/>
    <w:rsid w:val="00DE272C"/>
    <w:rsid w:val="00E01AED"/>
    <w:rsid w:val="00E33AF0"/>
    <w:rsid w:val="00E43A63"/>
    <w:rsid w:val="00E65DFA"/>
    <w:rsid w:val="00E67C6E"/>
    <w:rsid w:val="00E73BC8"/>
    <w:rsid w:val="00EB31B6"/>
    <w:rsid w:val="00ED456C"/>
    <w:rsid w:val="00ED7E59"/>
    <w:rsid w:val="00F262EA"/>
    <w:rsid w:val="00F27094"/>
    <w:rsid w:val="00F718A5"/>
    <w:rsid w:val="00F83A2F"/>
    <w:rsid w:val="00FB19FB"/>
    <w:rsid w:val="00FD0C94"/>
    <w:rsid w:val="00FE2DCC"/>
    <w:rsid w:val="00FE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6" type="connector" idref="#_x0000_s1072"/>
        <o:r id="V:Rule17" type="connector" idref="#_x0000_s1084"/>
        <o:r id="V:Rule18" type="connector" idref="#_x0000_s1086"/>
        <o:r id="V:Rule19" type="connector" idref="#_x0000_s1078"/>
        <o:r id="V:Rule20" type="connector" idref="#_x0000_s1088"/>
        <o:r id="V:Rule21" type="connector" idref="#_x0000_s1083"/>
        <o:r id="V:Rule22" type="connector" idref="#_x0000_s1076"/>
        <o:r id="V:Rule23" type="connector" idref="#_x0000_s1075"/>
        <o:r id="V:Rule24" type="connector" idref="#_x0000_s1079"/>
        <o:r id="V:Rule25" type="connector" idref="#_x0000_s1087"/>
        <o:r id="V:Rule26" type="connector" idref="#_x0000_s1081"/>
        <o:r id="V:Rule27" type="connector" idref="#_x0000_s1080"/>
        <o:r id="V:Rule28" type="connector" idref="#_x0000_s1085"/>
        <o:r id="V:Rule29" type="connector" idref="#_x0000_s1082"/>
        <o:r id="V:Rule30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1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EC3"/>
  </w:style>
  <w:style w:type="paragraph" w:styleId="Footer">
    <w:name w:val="footer"/>
    <w:basedOn w:val="Normal"/>
    <w:link w:val="FooterChar"/>
    <w:uiPriority w:val="99"/>
    <w:unhideWhenUsed/>
    <w:rsid w:val="0012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64700FB324E80643BF49C18A7D336E55" ma:contentTypeVersion="1" ma:contentTypeDescription="یک سند جدید ایجاد کنید." ma:contentTypeScope="" ma:versionID="bf391879939017207cd4c2fc72bbd482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5VXMWDDNTVKU-191-251</_dlc_DocId>
    <_dlc_DocIdUrl xmlns="d2289274-6128-4816-ae07-41a25b982335">
      <Url>https://www.sbu.ac.ir/Cols/archurb/_layouts/DocIdRedir.aspx?ID=5VXMWDDNTVKU-191-251</Url>
      <Description>5VXMWDDNTVKU-191-251</Description>
    </_dlc_DocIdUrl>
  </documentManagement>
</p:properties>
</file>

<file path=customXml/itemProps1.xml><?xml version="1.0" encoding="utf-8"?>
<ds:datastoreItem xmlns:ds="http://schemas.openxmlformats.org/officeDocument/2006/customXml" ds:itemID="{761139C3-6166-41EB-930A-87A8F3565264}"/>
</file>

<file path=customXml/itemProps2.xml><?xml version="1.0" encoding="utf-8"?>
<ds:datastoreItem xmlns:ds="http://schemas.openxmlformats.org/officeDocument/2006/customXml" ds:itemID="{18393B39-AE61-42B6-B890-D610A3346733}"/>
</file>

<file path=customXml/itemProps3.xml><?xml version="1.0" encoding="utf-8"?>
<ds:datastoreItem xmlns:ds="http://schemas.openxmlformats.org/officeDocument/2006/customXml" ds:itemID="{04D387E6-D597-49F9-80B2-9114AF0FE045}"/>
</file>

<file path=customXml/itemProps4.xml><?xml version="1.0" encoding="utf-8"?>
<ds:datastoreItem xmlns:ds="http://schemas.openxmlformats.org/officeDocument/2006/customXml" ds:itemID="{4B6FA22F-DB62-430E-890E-6500079CCFA2}"/>
</file>

<file path=customXml/itemProps5.xml><?xml version="1.0" encoding="utf-8"?>
<ds:datastoreItem xmlns:ds="http://schemas.openxmlformats.org/officeDocument/2006/customXml" ds:itemID="{F00ABEED-69D4-41AC-92B7-F6C01F51AA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ra.hamidi</dc:creator>
  <cp:keywords/>
  <dc:description/>
  <cp:lastModifiedBy>Mohsen Sartipi</cp:lastModifiedBy>
  <cp:revision>93</cp:revision>
  <cp:lastPrinted>2015-03-02T04:14:00Z</cp:lastPrinted>
  <dcterms:created xsi:type="dcterms:W3CDTF">2015-02-22T07:42:00Z</dcterms:created>
  <dcterms:modified xsi:type="dcterms:W3CDTF">2017-01-31T10:10:00Z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0x01010064700FB324E80643BF49C18A7D336E55</vt:lpwstr>
  </property>
  <property fmtid="{D5CDD505-2E9C-101B-9397-08002B2CF9AE}" pid="3" name="_dlc_DocIdItemGuid">
    <vt:lpwstr>efb603a9-11e4-49b4-8dc4-328848f01509</vt:lpwstr>
  </property>
</Properties>
</file>